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D3" w:rsidRPr="005253D3" w:rsidRDefault="005253D3" w:rsidP="005253D3">
      <w:pPr>
        <w:jc w:val="center"/>
        <w:rPr>
          <w:b/>
        </w:rPr>
      </w:pPr>
      <w:r w:rsidRPr="005253D3">
        <w:rPr>
          <w:b/>
        </w:rPr>
        <w:t>КИКВИДЗЕНСКАЯ РАЙОННАЯ ДУМА</w:t>
      </w:r>
    </w:p>
    <w:p w:rsidR="005253D3" w:rsidRPr="005253D3" w:rsidRDefault="005253D3" w:rsidP="005253D3">
      <w:pPr>
        <w:pBdr>
          <w:bottom w:val="thinThickSmallGap" w:sz="24" w:space="1" w:color="auto"/>
        </w:pBdr>
        <w:jc w:val="center"/>
        <w:rPr>
          <w:b/>
        </w:rPr>
      </w:pPr>
      <w:r w:rsidRPr="005253D3">
        <w:rPr>
          <w:b/>
        </w:rPr>
        <w:t>ВОЛГОГРАДСКОЙ ОБЛАСТИ</w:t>
      </w:r>
    </w:p>
    <w:p w:rsidR="005253D3" w:rsidRPr="005253D3" w:rsidRDefault="005253D3" w:rsidP="005253D3">
      <w:pPr>
        <w:pStyle w:val="ConsPlusNormal"/>
        <w:jc w:val="center"/>
        <w:rPr>
          <w:bCs/>
          <w:szCs w:val="24"/>
        </w:rPr>
      </w:pPr>
    </w:p>
    <w:p w:rsidR="005253D3" w:rsidRPr="005253D3" w:rsidRDefault="005253D3" w:rsidP="005253D3">
      <w:pPr>
        <w:pStyle w:val="ConsPlusNormal"/>
        <w:jc w:val="center"/>
        <w:rPr>
          <w:b/>
          <w:bCs/>
          <w:szCs w:val="24"/>
        </w:rPr>
      </w:pPr>
      <w:r w:rsidRPr="005253D3">
        <w:rPr>
          <w:b/>
          <w:bCs/>
          <w:szCs w:val="24"/>
        </w:rPr>
        <w:t>РЕШЕНИЕ</w:t>
      </w:r>
    </w:p>
    <w:p w:rsidR="005253D3" w:rsidRPr="005253D3" w:rsidRDefault="005253D3" w:rsidP="005253D3">
      <w:pPr>
        <w:pStyle w:val="ConsPlusNormal"/>
        <w:rPr>
          <w:bCs/>
          <w:szCs w:val="24"/>
        </w:rPr>
      </w:pPr>
    </w:p>
    <w:p w:rsidR="005253D3" w:rsidRPr="005253D3" w:rsidRDefault="005253D3" w:rsidP="005253D3">
      <w:pPr>
        <w:pStyle w:val="ConsPlusNormal"/>
        <w:rPr>
          <w:b/>
          <w:bCs/>
          <w:szCs w:val="24"/>
        </w:rPr>
      </w:pPr>
      <w:r w:rsidRPr="005253D3">
        <w:rPr>
          <w:b/>
          <w:bCs/>
          <w:szCs w:val="24"/>
        </w:rPr>
        <w:t xml:space="preserve">от  28.04.2022 года                                                                                               № </w:t>
      </w:r>
      <w:r w:rsidR="00F33DD5">
        <w:rPr>
          <w:b/>
          <w:bCs/>
          <w:szCs w:val="24"/>
        </w:rPr>
        <w:t>236</w:t>
      </w:r>
      <w:r w:rsidRPr="005253D3">
        <w:rPr>
          <w:b/>
          <w:bCs/>
          <w:szCs w:val="24"/>
        </w:rPr>
        <w:t>/35</w:t>
      </w:r>
    </w:p>
    <w:p w:rsidR="00DB0F87" w:rsidRPr="005253D3" w:rsidRDefault="00DB0F87" w:rsidP="005253D3">
      <w:pPr>
        <w:jc w:val="both"/>
      </w:pPr>
    </w:p>
    <w:tbl>
      <w:tblPr>
        <w:tblW w:w="0" w:type="auto"/>
        <w:tblLook w:val="04A0"/>
      </w:tblPr>
      <w:tblGrid>
        <w:gridCol w:w="9287"/>
      </w:tblGrid>
      <w:tr w:rsidR="00DB0F87" w:rsidRPr="005253D3" w:rsidTr="005253D3">
        <w:trPr>
          <w:trHeight w:val="156"/>
        </w:trPr>
        <w:tc>
          <w:tcPr>
            <w:tcW w:w="9464" w:type="dxa"/>
          </w:tcPr>
          <w:p w:rsidR="00DB0F87" w:rsidRPr="005253D3" w:rsidRDefault="006D7646" w:rsidP="005253D3">
            <w:pPr>
              <w:jc w:val="both"/>
              <w:rPr>
                <w:b/>
              </w:rPr>
            </w:pPr>
            <w:r w:rsidRPr="005253D3">
              <w:rPr>
                <w:b/>
              </w:rPr>
              <w:t>О</w:t>
            </w:r>
            <w:r w:rsidR="00DB0F87" w:rsidRPr="005253D3">
              <w:rPr>
                <w:b/>
              </w:rPr>
              <w:t xml:space="preserve"> </w:t>
            </w:r>
            <w:r w:rsidRPr="005253D3">
              <w:rPr>
                <w:b/>
              </w:rPr>
              <w:t>внесении изменений в решение Киквидзенской районной Думы от 02.04.2015 года № 51/7 «Об утверждении положения о порядке управления и распоряжения муниципальной собственностью Киквидзенского муниципального района Волгоградской области</w:t>
            </w:r>
            <w:r w:rsidR="006E2F08" w:rsidRPr="005253D3">
              <w:rPr>
                <w:b/>
              </w:rPr>
              <w:t xml:space="preserve"> (в редакции от 25.12.2017 г. № 250/37)</w:t>
            </w:r>
            <w:r w:rsidRPr="005253D3">
              <w:rPr>
                <w:b/>
              </w:rPr>
              <w:t>.</w:t>
            </w:r>
          </w:p>
          <w:p w:rsidR="006D7646" w:rsidRPr="005253D3" w:rsidRDefault="006D7646" w:rsidP="005253D3">
            <w:pPr>
              <w:jc w:val="both"/>
              <w:rPr>
                <w:b/>
              </w:rPr>
            </w:pPr>
          </w:p>
        </w:tc>
      </w:tr>
    </w:tbl>
    <w:p w:rsidR="006D7646" w:rsidRPr="005253D3" w:rsidRDefault="006D7646" w:rsidP="005253D3">
      <w:pPr>
        <w:pStyle w:val="ConsPlusNormal"/>
        <w:ind w:firstLine="540"/>
        <w:jc w:val="both"/>
        <w:rPr>
          <w:szCs w:val="24"/>
        </w:rPr>
      </w:pPr>
      <w:r w:rsidRPr="005253D3">
        <w:rPr>
          <w:szCs w:val="24"/>
        </w:rPr>
        <w:t xml:space="preserve">Руководствуясь </w:t>
      </w:r>
      <w:r w:rsidR="009E56BF" w:rsidRPr="005253D3">
        <w:rPr>
          <w:szCs w:val="24"/>
        </w:rPr>
        <w:t xml:space="preserve">пунктом 5 </w:t>
      </w:r>
      <w:r w:rsidR="0034028B" w:rsidRPr="005253D3">
        <w:rPr>
          <w:szCs w:val="24"/>
        </w:rPr>
        <w:t>част</w:t>
      </w:r>
      <w:r w:rsidR="009E56BF" w:rsidRPr="005253D3">
        <w:rPr>
          <w:szCs w:val="24"/>
        </w:rPr>
        <w:t>и</w:t>
      </w:r>
      <w:r w:rsidRPr="005253D3">
        <w:rPr>
          <w:szCs w:val="24"/>
        </w:rPr>
        <w:t xml:space="preserve"> 1 статьи 18</w:t>
      </w:r>
      <w:r w:rsidR="009E56BF" w:rsidRPr="005253D3">
        <w:rPr>
          <w:szCs w:val="24"/>
        </w:rPr>
        <w:t xml:space="preserve"> </w:t>
      </w:r>
      <w:r w:rsidRPr="005253D3">
        <w:rPr>
          <w:szCs w:val="24"/>
        </w:rPr>
        <w:t>Устава Киквидзенского муниципального района Волгоградской области, Киквидзенская районная Дума</w:t>
      </w:r>
    </w:p>
    <w:p w:rsidR="00DB0F87" w:rsidRPr="005253D3" w:rsidRDefault="00DB0F87" w:rsidP="005253D3">
      <w:pPr>
        <w:jc w:val="both"/>
      </w:pPr>
      <w:r w:rsidRPr="005253D3">
        <w:rPr>
          <w:b/>
        </w:rPr>
        <w:t>РЕШИЛА</w:t>
      </w:r>
      <w:r w:rsidRPr="005253D3">
        <w:t>:</w:t>
      </w:r>
    </w:p>
    <w:p w:rsidR="00DB0F87" w:rsidRPr="005253D3" w:rsidRDefault="00DB0F87" w:rsidP="005253D3">
      <w:pPr>
        <w:jc w:val="both"/>
      </w:pPr>
    </w:p>
    <w:p w:rsidR="00575925" w:rsidRPr="005253D3" w:rsidRDefault="0034028B" w:rsidP="005253D3">
      <w:pPr>
        <w:pStyle w:val="a8"/>
        <w:numPr>
          <w:ilvl w:val="0"/>
          <w:numId w:val="3"/>
        </w:numPr>
        <w:jc w:val="both"/>
      </w:pPr>
      <w:r w:rsidRPr="005253D3">
        <w:t>В положение о порядке управления и распоряжения муниципальной собственностью Киквидзенского муниципального района Волгоградской области, утвержденно</w:t>
      </w:r>
      <w:r w:rsidR="009E56BF" w:rsidRPr="005253D3">
        <w:t>го</w:t>
      </w:r>
      <w:r w:rsidRPr="005253D3">
        <w:t xml:space="preserve"> решением  Киквидзенской районной Думы от 02.04.2015 года № 51/7</w:t>
      </w:r>
      <w:r w:rsidR="008044F9" w:rsidRPr="005253D3">
        <w:t xml:space="preserve"> (в редакции от 25.12.2017 г. № 250/37)</w:t>
      </w:r>
      <w:r w:rsidRPr="005253D3">
        <w:t xml:space="preserve">, внести </w:t>
      </w:r>
      <w:r w:rsidR="00575925" w:rsidRPr="005253D3">
        <w:t>следующие изменения и дополнения:</w:t>
      </w:r>
      <w:r w:rsidR="00520023" w:rsidRPr="005253D3">
        <w:t xml:space="preserve"> </w:t>
      </w:r>
    </w:p>
    <w:p w:rsidR="0039278A" w:rsidRPr="005253D3" w:rsidRDefault="0039278A" w:rsidP="005253D3">
      <w:pPr>
        <w:pStyle w:val="a8"/>
        <w:numPr>
          <w:ilvl w:val="1"/>
          <w:numId w:val="3"/>
        </w:numPr>
        <w:jc w:val="both"/>
      </w:pPr>
      <w:r w:rsidRPr="005253D3">
        <w:t>Дополнить часть 1 статьи 5 пункт</w:t>
      </w:r>
      <w:r w:rsidR="008044F9" w:rsidRPr="005253D3">
        <w:t>ом</w:t>
      </w:r>
      <w:r w:rsidRPr="005253D3">
        <w:t xml:space="preserve"> 1.</w:t>
      </w:r>
      <w:r w:rsidR="008044F9" w:rsidRPr="005253D3">
        <w:t>60</w:t>
      </w:r>
      <w:r w:rsidR="009E56BF" w:rsidRPr="005253D3">
        <w:t xml:space="preserve"> </w:t>
      </w:r>
      <w:r w:rsidRPr="005253D3">
        <w:t>следующего содержания:</w:t>
      </w:r>
    </w:p>
    <w:p w:rsidR="00DB0F87" w:rsidRPr="005253D3" w:rsidRDefault="0039278A" w:rsidP="005253D3">
      <w:pPr>
        <w:ind w:left="710"/>
        <w:jc w:val="both"/>
        <w:rPr>
          <w:bCs/>
        </w:rPr>
      </w:pPr>
      <w:r w:rsidRPr="005253D3">
        <w:t>«1.</w:t>
      </w:r>
      <w:r w:rsidR="008044F9" w:rsidRPr="005253D3">
        <w:t>60</w:t>
      </w:r>
      <w:r w:rsidRPr="005253D3">
        <w:t xml:space="preserve">. </w:t>
      </w:r>
      <w:r w:rsidR="008044F9" w:rsidRPr="005253D3">
        <w:rPr>
          <w:rFonts w:eastAsiaTheme="minorHAnsi"/>
          <w:lang w:eastAsia="en-US"/>
        </w:rPr>
        <w:t>Установление срока рассрочки оплаты недвижимого имущества, находящегося в 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имущества.</w:t>
      </w:r>
      <w:r w:rsidR="006E2F08" w:rsidRPr="005253D3">
        <w:rPr>
          <w:rFonts w:eastAsiaTheme="minorHAnsi"/>
          <w:lang w:eastAsia="en-US"/>
        </w:rPr>
        <w:t>»</w:t>
      </w:r>
      <w:r w:rsidR="00DB0F87" w:rsidRPr="005253D3">
        <w:rPr>
          <w:bCs/>
        </w:rPr>
        <w:tab/>
      </w:r>
    </w:p>
    <w:p w:rsidR="008044F9" w:rsidRPr="005253D3" w:rsidRDefault="008044F9" w:rsidP="005253D3">
      <w:pPr>
        <w:pStyle w:val="a8"/>
        <w:numPr>
          <w:ilvl w:val="0"/>
          <w:numId w:val="3"/>
        </w:numPr>
        <w:tabs>
          <w:tab w:val="num" w:pos="426"/>
        </w:tabs>
        <w:jc w:val="both"/>
      </w:pPr>
      <w:r w:rsidRPr="005253D3">
        <w:t xml:space="preserve">Настоящее решение вступает в силу с момента официального опубликования. </w:t>
      </w:r>
    </w:p>
    <w:p w:rsidR="008044F9" w:rsidRPr="005253D3" w:rsidRDefault="008044F9" w:rsidP="005253D3">
      <w:pPr>
        <w:ind w:left="426"/>
        <w:jc w:val="both"/>
      </w:pPr>
    </w:p>
    <w:p w:rsidR="008044F9" w:rsidRPr="005253D3" w:rsidRDefault="008044F9" w:rsidP="005253D3">
      <w:pPr>
        <w:jc w:val="both"/>
      </w:pPr>
      <w:r w:rsidRPr="005253D3">
        <w:t xml:space="preserve">Председатель Киквидзенской </w:t>
      </w:r>
    </w:p>
    <w:p w:rsidR="008044F9" w:rsidRPr="005253D3" w:rsidRDefault="008044F9" w:rsidP="005253D3">
      <w:pPr>
        <w:jc w:val="both"/>
      </w:pPr>
      <w:r w:rsidRPr="005253D3">
        <w:t>районной Думы</w:t>
      </w:r>
      <w:r w:rsidRPr="005253D3">
        <w:tab/>
      </w:r>
    </w:p>
    <w:p w:rsidR="008044F9" w:rsidRPr="005253D3" w:rsidRDefault="008044F9" w:rsidP="005253D3">
      <w:pPr>
        <w:jc w:val="both"/>
      </w:pPr>
      <w:r w:rsidRPr="005253D3">
        <w:t>Волгоградской области</w:t>
      </w:r>
      <w:r w:rsidRPr="005253D3">
        <w:tab/>
      </w:r>
      <w:r w:rsidRPr="005253D3">
        <w:tab/>
      </w:r>
      <w:r w:rsidRPr="005253D3">
        <w:tab/>
      </w:r>
      <w:r w:rsidRPr="005253D3">
        <w:tab/>
      </w:r>
      <w:r w:rsidRPr="005253D3">
        <w:tab/>
      </w:r>
      <w:r w:rsidRPr="005253D3">
        <w:tab/>
      </w:r>
      <w:r w:rsidRPr="005253D3">
        <w:tab/>
        <w:t>С. А. Рябов</w:t>
      </w:r>
    </w:p>
    <w:p w:rsidR="008044F9" w:rsidRPr="005253D3" w:rsidRDefault="008044F9" w:rsidP="005253D3">
      <w:pPr>
        <w:jc w:val="both"/>
      </w:pPr>
    </w:p>
    <w:p w:rsidR="008044F9" w:rsidRPr="005253D3" w:rsidRDefault="008044F9" w:rsidP="005253D3">
      <w:pPr>
        <w:jc w:val="both"/>
      </w:pPr>
      <w:r w:rsidRPr="005253D3">
        <w:t>Глава Киквидзенского</w:t>
      </w:r>
    </w:p>
    <w:p w:rsidR="008044F9" w:rsidRPr="005253D3" w:rsidRDefault="008044F9" w:rsidP="005253D3">
      <w:pPr>
        <w:jc w:val="both"/>
      </w:pPr>
      <w:r w:rsidRPr="005253D3">
        <w:t>муниципального района</w:t>
      </w:r>
    </w:p>
    <w:p w:rsidR="008044F9" w:rsidRPr="005253D3" w:rsidRDefault="008044F9" w:rsidP="005253D3">
      <w:pPr>
        <w:tabs>
          <w:tab w:val="left" w:pos="6915"/>
        </w:tabs>
        <w:jc w:val="both"/>
      </w:pPr>
      <w:r w:rsidRPr="005253D3">
        <w:t>Волгоградской области</w:t>
      </w:r>
      <w:r w:rsidRPr="005253D3">
        <w:tab/>
      </w:r>
      <w:r w:rsidR="00F5067E">
        <w:t xml:space="preserve"> </w:t>
      </w:r>
      <w:r w:rsidR="00F33DD5">
        <w:t xml:space="preserve">  </w:t>
      </w:r>
      <w:r w:rsidRPr="005253D3">
        <w:t>С. Н. Савин</w:t>
      </w:r>
    </w:p>
    <w:p w:rsidR="008044F9" w:rsidRPr="005253D3" w:rsidRDefault="008044F9" w:rsidP="005253D3"/>
    <w:p w:rsidR="008044F9" w:rsidRPr="005253D3" w:rsidRDefault="008044F9" w:rsidP="005253D3"/>
    <w:p w:rsidR="009F7EF9" w:rsidRPr="005253D3" w:rsidRDefault="009F7EF9" w:rsidP="005253D3">
      <w:pPr>
        <w:pStyle w:val="ConsPlusNormal"/>
        <w:ind w:hanging="49"/>
        <w:jc w:val="both"/>
        <w:rPr>
          <w:szCs w:val="24"/>
        </w:rPr>
      </w:pPr>
    </w:p>
    <w:p w:rsidR="00DB0F87" w:rsidRPr="005253D3" w:rsidRDefault="00DB0F87" w:rsidP="005253D3">
      <w:pPr>
        <w:pStyle w:val="ConsPlusNormal"/>
        <w:jc w:val="both"/>
        <w:rPr>
          <w:szCs w:val="24"/>
        </w:rPr>
      </w:pPr>
    </w:p>
    <w:p w:rsidR="00DB0F87" w:rsidRPr="005253D3" w:rsidRDefault="00DB0F87" w:rsidP="005253D3">
      <w:pPr>
        <w:pStyle w:val="ConsPlusNormal"/>
        <w:jc w:val="both"/>
        <w:rPr>
          <w:szCs w:val="24"/>
        </w:rPr>
      </w:pPr>
    </w:p>
    <w:p w:rsidR="00DB0F87" w:rsidRPr="005253D3" w:rsidRDefault="00DB0F87" w:rsidP="005253D3">
      <w:pPr>
        <w:pStyle w:val="ConsPlusNormal"/>
        <w:jc w:val="both"/>
        <w:rPr>
          <w:szCs w:val="24"/>
        </w:rPr>
      </w:pPr>
    </w:p>
    <w:p w:rsidR="00C4273E" w:rsidRPr="005253D3" w:rsidRDefault="00C4273E" w:rsidP="005253D3"/>
    <w:sectPr w:rsidR="00C4273E" w:rsidRPr="005253D3" w:rsidSect="005253D3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150" w:rsidRDefault="00673150" w:rsidP="00DB0F87">
      <w:r>
        <w:separator/>
      </w:r>
    </w:p>
  </w:endnote>
  <w:endnote w:type="continuationSeparator" w:id="1">
    <w:p w:rsidR="00673150" w:rsidRDefault="00673150" w:rsidP="00DB0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150" w:rsidRDefault="00673150" w:rsidP="00DB0F87">
      <w:r>
        <w:separator/>
      </w:r>
    </w:p>
  </w:footnote>
  <w:footnote w:type="continuationSeparator" w:id="1">
    <w:p w:rsidR="00673150" w:rsidRDefault="00673150" w:rsidP="00DB0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A4A31"/>
    <w:multiLevelType w:val="hybridMultilevel"/>
    <w:tmpl w:val="1542EA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323304"/>
    <w:multiLevelType w:val="multilevel"/>
    <w:tmpl w:val="41C212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AAC070A"/>
    <w:multiLevelType w:val="multilevel"/>
    <w:tmpl w:val="6240A3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6532279"/>
    <w:multiLevelType w:val="hybridMultilevel"/>
    <w:tmpl w:val="48265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183268"/>
    <w:multiLevelType w:val="multilevel"/>
    <w:tmpl w:val="19E268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7EF9"/>
    <w:rsid w:val="00250E3A"/>
    <w:rsid w:val="002B1980"/>
    <w:rsid w:val="0034028B"/>
    <w:rsid w:val="0037364F"/>
    <w:rsid w:val="0039278A"/>
    <w:rsid w:val="003A19AA"/>
    <w:rsid w:val="0048473B"/>
    <w:rsid w:val="00491BA8"/>
    <w:rsid w:val="004965E7"/>
    <w:rsid w:val="004B5C13"/>
    <w:rsid w:val="004B6368"/>
    <w:rsid w:val="00520023"/>
    <w:rsid w:val="005253D3"/>
    <w:rsid w:val="00545798"/>
    <w:rsid w:val="005607E1"/>
    <w:rsid w:val="00575925"/>
    <w:rsid w:val="005C3700"/>
    <w:rsid w:val="005D35D2"/>
    <w:rsid w:val="00615DA0"/>
    <w:rsid w:val="00655F5F"/>
    <w:rsid w:val="00673150"/>
    <w:rsid w:val="006D7646"/>
    <w:rsid w:val="006E2F08"/>
    <w:rsid w:val="006E4B9B"/>
    <w:rsid w:val="007055B0"/>
    <w:rsid w:val="0075667A"/>
    <w:rsid w:val="008044F9"/>
    <w:rsid w:val="0082709B"/>
    <w:rsid w:val="008B1E1B"/>
    <w:rsid w:val="009142D0"/>
    <w:rsid w:val="009371F4"/>
    <w:rsid w:val="00986CAC"/>
    <w:rsid w:val="009E56BF"/>
    <w:rsid w:val="009F7EF9"/>
    <w:rsid w:val="00A60893"/>
    <w:rsid w:val="00B67F34"/>
    <w:rsid w:val="00C4273E"/>
    <w:rsid w:val="00D511C7"/>
    <w:rsid w:val="00D53170"/>
    <w:rsid w:val="00D651D2"/>
    <w:rsid w:val="00D8795E"/>
    <w:rsid w:val="00D95E24"/>
    <w:rsid w:val="00DB0F87"/>
    <w:rsid w:val="00DC79A9"/>
    <w:rsid w:val="00E347C4"/>
    <w:rsid w:val="00E678E8"/>
    <w:rsid w:val="00EF3A34"/>
    <w:rsid w:val="00F11DFB"/>
    <w:rsid w:val="00F1657C"/>
    <w:rsid w:val="00F33DD5"/>
    <w:rsid w:val="00F5067E"/>
    <w:rsid w:val="00FD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E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F7E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9F7EF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B0F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B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B0F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0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B0F8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Юр.отдел</cp:lastModifiedBy>
  <cp:revision>8</cp:revision>
  <cp:lastPrinted>2022-04-27T06:46:00Z</cp:lastPrinted>
  <dcterms:created xsi:type="dcterms:W3CDTF">2022-04-07T06:13:00Z</dcterms:created>
  <dcterms:modified xsi:type="dcterms:W3CDTF">2022-04-27T06:47:00Z</dcterms:modified>
</cp:coreProperties>
</file>