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B4" w:rsidRPr="00B37246" w:rsidRDefault="00B821B4" w:rsidP="00B82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46">
        <w:rPr>
          <w:rFonts w:ascii="Times New Roman" w:hAnsi="Times New Roman" w:cs="Times New Roman"/>
          <w:b/>
          <w:sz w:val="24"/>
          <w:szCs w:val="24"/>
        </w:rPr>
        <w:t>КИКВИДЗЕНСКАЯ РАЙОННАЯ ДУМА</w:t>
      </w:r>
    </w:p>
    <w:p w:rsidR="00B821B4" w:rsidRPr="00B37246" w:rsidRDefault="00B821B4" w:rsidP="00B821B4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246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B821B4" w:rsidRPr="00B37246" w:rsidRDefault="00B821B4" w:rsidP="00B821B4">
      <w:pPr>
        <w:pStyle w:val="ConsPlusNormal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821B4" w:rsidRDefault="00B821B4" w:rsidP="00B821B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246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47D1B" w:rsidRPr="00B37246" w:rsidRDefault="00E47D1B" w:rsidP="00B821B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1B4" w:rsidRPr="00B37246" w:rsidRDefault="00B821B4" w:rsidP="00B821B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246">
        <w:rPr>
          <w:rFonts w:ascii="Times New Roman" w:hAnsi="Times New Roman" w:cs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bCs/>
          <w:sz w:val="24"/>
          <w:szCs w:val="24"/>
        </w:rPr>
        <w:t>28.04</w:t>
      </w:r>
      <w:r w:rsidRPr="00B37246">
        <w:rPr>
          <w:rFonts w:ascii="Times New Roman" w:hAnsi="Times New Roman" w:cs="Times New Roman"/>
          <w:b/>
          <w:bCs/>
          <w:sz w:val="24"/>
          <w:szCs w:val="24"/>
        </w:rPr>
        <w:t xml:space="preserve">.2022 года                                                                                               № </w:t>
      </w:r>
      <w:r w:rsidR="004C5067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>0/35</w:t>
      </w:r>
    </w:p>
    <w:p w:rsidR="00E02BB4" w:rsidRDefault="00E02BB4">
      <w:pPr>
        <w:shd w:val="clear" w:color="auto" w:fill="FFFFFF"/>
        <w:spacing w:after="0" w:line="269" w:lineRule="exact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E02BB4" w:rsidRDefault="00D60277">
      <w:pPr>
        <w:widowControl w:val="0"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Калачевского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Киквидзенского муниципального района Волгоградской области, утвержденные   решением Киквидзенской районной Думы Волгоградской области от 02.12.2016 года № 148/24 (ред. 04.05.2018 №271/39, 17.12.2018 г. №315/44</w:t>
      </w:r>
      <w:r w:rsidR="00892B29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14.02.2020 г. №35/7,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28.12.2020 г.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№ 111/19, 31.03.2022 №215/34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"Об утверждении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Калачевского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Киквидзенского муниципального района  Волгоградской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области"</w:t>
      </w:r>
    </w:p>
    <w:p w:rsidR="00B821B4" w:rsidRDefault="00DB004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hyperlink r:id="rId4">
        <w:r w:rsidR="00D60277">
          <w:rPr>
            <w:rStyle w:val="ListLabel24"/>
            <w:rFonts w:eastAsiaTheme="minorEastAsia"/>
          </w:rPr>
          <w:br/>
        </w:r>
      </w:hyperlink>
      <w:r w:rsidR="00B821B4">
        <w:tab/>
      </w:r>
      <w:r w:rsidR="00D602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соответствии ст. 31, 32, 33  Градостроительного  кодекса Российской Федерации, Уставом Киквидзенского муниципального района Волгоградской области, </w:t>
      </w:r>
    </w:p>
    <w:p w:rsidR="00E02BB4" w:rsidRDefault="00D60277" w:rsidP="00B821B4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Киквидзенская районная Дума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B821B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РЕШИЛА:</w:t>
      </w:r>
    </w:p>
    <w:p w:rsidR="00E02BB4" w:rsidRDefault="00D60277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Внести в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равила землепользования и застройки </w:t>
      </w:r>
      <w:bookmarkStart w:id="0" w:name="__DdeLink__10833_781102727"/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Калачевского</w:t>
      </w:r>
      <w:bookmarkEnd w:id="0"/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Киквидзенского   муниципального района Волгоградской области, утвержденные   решением Киквидзенской районной Думы Волгоградской области от 02.12.2016 года </w:t>
      </w:r>
      <w:r w:rsidR="003C0DB6" w:rsidRPr="003C0DB6">
        <w:rPr>
          <w:rFonts w:ascii="Times New Roman" w:eastAsia="Times New Roman" w:hAnsi="Times New Roman" w:cs="Times New Roman"/>
          <w:bCs/>
          <w:sz w:val="24"/>
          <w:szCs w:val="24"/>
        </w:rPr>
        <w:t>№ 148/24 (ред. 04.05.2018 №271/39, 17.12.2018 г. №315/44</w:t>
      </w:r>
      <w:r w:rsidR="00892B2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C0DB6" w:rsidRPr="003C0DB6">
        <w:rPr>
          <w:rFonts w:ascii="Times New Roman" w:eastAsia="Times New Roman" w:hAnsi="Times New Roman" w:cs="Times New Roman"/>
          <w:bCs/>
          <w:sz w:val="24"/>
          <w:szCs w:val="24"/>
        </w:rPr>
        <w:t xml:space="preserve"> 14.02.2020 г. №35/7, </w:t>
      </w:r>
      <w:r w:rsidR="003C0DB6" w:rsidRPr="003C0DB6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28.12.2020 г. </w:t>
      </w:r>
      <w:r w:rsidR="003C0DB6" w:rsidRPr="003C0DB6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№ 111/19, 31.03.2022 №215/34</w:t>
      </w:r>
      <w:r w:rsidR="003C0DB6" w:rsidRPr="003C0DB6">
        <w:rPr>
          <w:rFonts w:ascii="Times New Roman" w:eastAsia="Times New Roman" w:hAnsi="Times New Roman" w:cs="Times New Roman"/>
          <w:bCs/>
          <w:sz w:val="24"/>
          <w:szCs w:val="24"/>
        </w:rPr>
        <w:t xml:space="preserve">) "Об утверждении Правил землепользования и застройки </w:t>
      </w:r>
      <w:proofErr w:type="spellStart"/>
      <w:r w:rsidR="003C0DB6" w:rsidRPr="003C0DB6">
        <w:rPr>
          <w:rFonts w:ascii="Times New Roman" w:eastAsia="Times New Roman" w:hAnsi="Times New Roman" w:cs="Times New Roman"/>
          <w:bCs/>
          <w:sz w:val="24"/>
          <w:szCs w:val="24"/>
        </w:rPr>
        <w:t>Калачевского</w:t>
      </w:r>
      <w:proofErr w:type="spellEnd"/>
      <w:r w:rsidR="003C0DB6" w:rsidRPr="003C0DB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Киквидзенского муниципального района  Волгоградской  области"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Правила) следующие изменения:</w:t>
      </w:r>
      <w:proofErr w:type="gramEnd"/>
    </w:p>
    <w:p w:rsidR="00E02BB4" w:rsidRPr="00B821B4" w:rsidRDefault="00B821B4" w:rsidP="00B821B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D60277">
        <w:rPr>
          <w:rFonts w:ascii="Times New Roman" w:hAnsi="Times New Roman"/>
          <w:sz w:val="24"/>
          <w:szCs w:val="24"/>
        </w:rPr>
        <w:t xml:space="preserve"> В таблице главы 1 раздела 2 в столбце «Наименование территориальных зон», слова «</w:t>
      </w:r>
      <w:r w:rsidR="00D60277">
        <w:rPr>
          <w:rFonts w:ascii="Times New Roman" w:hAnsi="Times New Roman" w:cs="Times New Roman"/>
          <w:sz w:val="24"/>
          <w:szCs w:val="24"/>
        </w:rPr>
        <w:t>Зоны застройки индивидуальными жилыми домами и малоэтажными жилыми домами блокированной застройк</w:t>
      </w:r>
      <w:proofErr w:type="gramStart"/>
      <w:r w:rsidR="00D60277">
        <w:rPr>
          <w:rFonts w:ascii="Times New Roman" w:hAnsi="Times New Roman" w:cs="Times New Roman"/>
          <w:sz w:val="24"/>
          <w:szCs w:val="24"/>
        </w:rPr>
        <w:t>и</w:t>
      </w:r>
      <w:r w:rsidR="00D60277">
        <w:rPr>
          <w:rFonts w:ascii="Times New Roman" w:eastAsia="Calibri" w:hAnsi="Times New Roman"/>
          <w:sz w:val="24"/>
          <w:szCs w:val="24"/>
        </w:rPr>
        <w:t>(</w:t>
      </w:r>
      <w:proofErr w:type="gramEnd"/>
      <w:r w:rsidR="00D60277">
        <w:rPr>
          <w:rFonts w:ascii="Times New Roman" w:eastAsia="Calibri" w:hAnsi="Times New Roman"/>
          <w:sz w:val="24"/>
          <w:szCs w:val="24"/>
        </w:rPr>
        <w:t>Ж-2)</w:t>
      </w:r>
      <w:r w:rsidR="00D60277">
        <w:rPr>
          <w:rFonts w:ascii="Times New Roman" w:hAnsi="Times New Roman"/>
          <w:sz w:val="24"/>
          <w:szCs w:val="24"/>
        </w:rPr>
        <w:t>» заменить на «</w:t>
      </w:r>
      <w:r w:rsidR="00D60277">
        <w:rPr>
          <w:rFonts w:ascii="Times New Roman" w:hAnsi="Times New Roman" w:cs="Times New Roman"/>
          <w:sz w:val="24"/>
          <w:szCs w:val="24"/>
        </w:rPr>
        <w:t>Зоны застройки индивидуальными жилыми домами и домами блокированной застройки</w:t>
      </w:r>
      <w:r w:rsidR="00D60277">
        <w:rPr>
          <w:rFonts w:ascii="Times New Roman" w:eastAsia="Calibri" w:hAnsi="Times New Roman"/>
          <w:sz w:val="24"/>
          <w:szCs w:val="24"/>
        </w:rPr>
        <w:t>(Ж-2)</w:t>
      </w:r>
      <w:r w:rsidR="00D60277">
        <w:rPr>
          <w:rFonts w:ascii="Times New Roman" w:hAnsi="Times New Roman"/>
          <w:sz w:val="24"/>
          <w:szCs w:val="24"/>
        </w:rPr>
        <w:t>»</w:t>
      </w:r>
    </w:p>
    <w:p w:rsidR="00E02BB4" w:rsidRDefault="00B821B4">
      <w:pPr>
        <w:widowControl w:val="0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2</w:t>
      </w:r>
      <w:r w:rsidR="00D6027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. Обеспечить размещение настоящих изменений в Правила землепользования и застройки </w:t>
      </w:r>
      <w:proofErr w:type="spellStart"/>
      <w:r w:rsidR="00D60277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</w:rPr>
        <w:t>Калачевского</w:t>
      </w:r>
      <w:proofErr w:type="spellEnd"/>
      <w:r w:rsidR="00D60277">
        <w:rPr>
          <w:rFonts w:ascii="Times New Roman" w:eastAsia="Times New Roman" w:hAnsi="Times New Roman" w:cs="Times New Roman"/>
          <w:bCs/>
          <w:color w:val="000000"/>
          <w:spacing w:val="-13"/>
          <w:sz w:val="24"/>
          <w:szCs w:val="24"/>
        </w:rPr>
        <w:t xml:space="preserve"> сельского поселения Киквидзенского   муниципального района Волгоградской области</w:t>
      </w:r>
      <w:r w:rsidR="00D6027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на официальном сайте администрации Киквидзенского муниципального района Волгоградской области в информационно-телекоммуникационной сети «Интернет». </w:t>
      </w:r>
    </w:p>
    <w:p w:rsidR="00E02BB4" w:rsidRDefault="00B821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3</w:t>
      </w:r>
      <w:r w:rsidR="00D6027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. </w:t>
      </w:r>
      <w:r w:rsidR="00D6027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Настоящее решение вступает в силу с  момента   его официального опубликования.</w:t>
      </w:r>
    </w:p>
    <w:p w:rsidR="004C5067" w:rsidRDefault="004C5067">
      <w:pPr>
        <w:widowControl w:val="0"/>
        <w:spacing w:after="0" w:line="240" w:lineRule="auto"/>
        <w:ind w:firstLine="567"/>
        <w:jc w:val="both"/>
      </w:pPr>
    </w:p>
    <w:p w:rsidR="00B821B4" w:rsidRDefault="00B821B4" w:rsidP="00B8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Киквидзенской  </w:t>
      </w:r>
    </w:p>
    <w:p w:rsidR="00B821B4" w:rsidRDefault="00B821B4" w:rsidP="00B8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районной  Думы</w:t>
      </w:r>
    </w:p>
    <w:p w:rsidR="00B821B4" w:rsidRDefault="00B821B4" w:rsidP="00B821B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С.А.  Рябов</w:t>
      </w:r>
    </w:p>
    <w:p w:rsidR="00E02BB4" w:rsidRDefault="00E02B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BB4" w:rsidRDefault="00D6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Киквидзенского</w:t>
      </w:r>
    </w:p>
    <w:p w:rsidR="00E02BB4" w:rsidRDefault="00D6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 района</w:t>
      </w:r>
    </w:p>
    <w:p w:rsidR="00E02BB4" w:rsidRDefault="00D6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С.Н.  Савин   </w:t>
      </w:r>
    </w:p>
    <w:p w:rsidR="00E02BB4" w:rsidRDefault="00E0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BB4" w:rsidRDefault="00E0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BB4" w:rsidRDefault="00E0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BB4" w:rsidRDefault="00E02B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02BB4" w:rsidSect="00E47D1B">
      <w:pgSz w:w="11906" w:h="16838"/>
      <w:pgMar w:top="1134" w:right="1276" w:bottom="1134" w:left="15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BB4"/>
    <w:rsid w:val="003C0DB6"/>
    <w:rsid w:val="004C5067"/>
    <w:rsid w:val="00585AF2"/>
    <w:rsid w:val="00673F01"/>
    <w:rsid w:val="00826DCB"/>
    <w:rsid w:val="00892B29"/>
    <w:rsid w:val="00B821B4"/>
    <w:rsid w:val="00D60277"/>
    <w:rsid w:val="00DB0048"/>
    <w:rsid w:val="00E02BB4"/>
    <w:rsid w:val="00E4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B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A4533C"/>
  </w:style>
  <w:style w:type="character" w:customStyle="1" w:styleId="a4">
    <w:name w:val="Верхний колонтитул Знак"/>
    <w:basedOn w:val="a0"/>
    <w:uiPriority w:val="99"/>
    <w:semiHidden/>
    <w:qFormat/>
    <w:rsid w:val="00A4533C"/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rsid w:val="00A4533C"/>
    <w:rPr>
      <w:rFonts w:ascii="Arial" w:eastAsia="Times New Roman" w:hAnsi="Arial" w:cs="Arial"/>
      <w:sz w:val="20"/>
      <w:szCs w:val="20"/>
    </w:rPr>
  </w:style>
  <w:style w:type="character" w:customStyle="1" w:styleId="a6">
    <w:name w:val="Схема документа Знак"/>
    <w:basedOn w:val="a0"/>
    <w:uiPriority w:val="99"/>
    <w:semiHidden/>
    <w:qFormat/>
    <w:rsid w:val="00A4533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A4533C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rsid w:val="00A4533C"/>
    <w:rPr>
      <w:rFonts w:ascii="Arial" w:eastAsia="Arial" w:hAnsi="Arial" w:cs="Arial"/>
      <w:sz w:val="20"/>
      <w:szCs w:val="20"/>
      <w:lang w:eastAsia="ar-SA"/>
    </w:rPr>
  </w:style>
  <w:style w:type="character" w:customStyle="1" w:styleId="ListLabel1">
    <w:name w:val="ListLabel 1"/>
    <w:qFormat/>
    <w:rsid w:val="00E02BB4"/>
    <w:rPr>
      <w:rFonts w:cs="Times New Roman"/>
    </w:rPr>
  </w:style>
  <w:style w:type="character" w:customStyle="1" w:styleId="ListLabel2">
    <w:name w:val="ListLabel 2"/>
    <w:qFormat/>
    <w:rsid w:val="00E02BB4"/>
    <w:rPr>
      <w:rFonts w:cs="Times New Roman"/>
    </w:rPr>
  </w:style>
  <w:style w:type="character" w:customStyle="1" w:styleId="ListLabel3">
    <w:name w:val="ListLabel 3"/>
    <w:qFormat/>
    <w:rsid w:val="00E02BB4"/>
    <w:rPr>
      <w:rFonts w:cs="Times New Roman"/>
    </w:rPr>
  </w:style>
  <w:style w:type="character" w:customStyle="1" w:styleId="ListLabel4">
    <w:name w:val="ListLabel 4"/>
    <w:qFormat/>
    <w:rsid w:val="00E02BB4"/>
    <w:rPr>
      <w:rFonts w:cs="Times New Roman"/>
    </w:rPr>
  </w:style>
  <w:style w:type="character" w:customStyle="1" w:styleId="ListLabel5">
    <w:name w:val="ListLabel 5"/>
    <w:qFormat/>
    <w:rsid w:val="00E02BB4"/>
    <w:rPr>
      <w:rFonts w:cs="Times New Roman"/>
    </w:rPr>
  </w:style>
  <w:style w:type="character" w:customStyle="1" w:styleId="ListLabel6">
    <w:name w:val="ListLabel 6"/>
    <w:qFormat/>
    <w:rsid w:val="00E02BB4"/>
    <w:rPr>
      <w:rFonts w:cs="Times New Roman"/>
    </w:rPr>
  </w:style>
  <w:style w:type="character" w:customStyle="1" w:styleId="ListLabel7">
    <w:name w:val="ListLabel 7"/>
    <w:qFormat/>
    <w:rsid w:val="00E02BB4"/>
    <w:rPr>
      <w:rFonts w:cs="Symbol"/>
    </w:rPr>
  </w:style>
  <w:style w:type="character" w:customStyle="1" w:styleId="ListLabel8">
    <w:name w:val="ListLabel 8"/>
    <w:qFormat/>
    <w:rsid w:val="00E02BB4"/>
    <w:rPr>
      <w:rFonts w:cs="Courier New"/>
    </w:rPr>
  </w:style>
  <w:style w:type="character" w:customStyle="1" w:styleId="ListLabel9">
    <w:name w:val="ListLabel 9"/>
    <w:qFormat/>
    <w:rsid w:val="00E02BB4"/>
    <w:rPr>
      <w:rFonts w:cs="Wingdings"/>
    </w:rPr>
  </w:style>
  <w:style w:type="character" w:customStyle="1" w:styleId="ListLabel10">
    <w:name w:val="ListLabel 10"/>
    <w:qFormat/>
    <w:rsid w:val="00E02BB4"/>
    <w:rPr>
      <w:rFonts w:cs="Symbol"/>
    </w:rPr>
  </w:style>
  <w:style w:type="character" w:customStyle="1" w:styleId="ListLabel11">
    <w:name w:val="ListLabel 11"/>
    <w:qFormat/>
    <w:rsid w:val="00E02BB4"/>
    <w:rPr>
      <w:rFonts w:cs="Courier New"/>
    </w:rPr>
  </w:style>
  <w:style w:type="character" w:customStyle="1" w:styleId="ListLabel12">
    <w:name w:val="ListLabel 12"/>
    <w:qFormat/>
    <w:rsid w:val="00E02BB4"/>
    <w:rPr>
      <w:rFonts w:cs="Wingdings"/>
    </w:rPr>
  </w:style>
  <w:style w:type="character" w:customStyle="1" w:styleId="ListLabel13">
    <w:name w:val="ListLabel 13"/>
    <w:qFormat/>
    <w:rsid w:val="00E02BB4"/>
    <w:rPr>
      <w:rFonts w:cs="Symbol"/>
    </w:rPr>
  </w:style>
  <w:style w:type="character" w:customStyle="1" w:styleId="ListLabel14">
    <w:name w:val="ListLabel 14"/>
    <w:qFormat/>
    <w:rsid w:val="00E02BB4"/>
    <w:rPr>
      <w:rFonts w:cs="Courier New"/>
    </w:rPr>
  </w:style>
  <w:style w:type="character" w:customStyle="1" w:styleId="ListLabel15">
    <w:name w:val="ListLabel 15"/>
    <w:qFormat/>
    <w:rsid w:val="00E02BB4"/>
    <w:rPr>
      <w:rFonts w:cs="Wingdings"/>
    </w:rPr>
  </w:style>
  <w:style w:type="character" w:customStyle="1" w:styleId="ListLabel16">
    <w:name w:val="ListLabel 16"/>
    <w:qFormat/>
    <w:rsid w:val="00E02BB4"/>
    <w:rPr>
      <w:rFonts w:cs="Courier New"/>
    </w:rPr>
  </w:style>
  <w:style w:type="character" w:customStyle="1" w:styleId="ListLabel17">
    <w:name w:val="ListLabel 17"/>
    <w:qFormat/>
    <w:rsid w:val="00E02BB4"/>
    <w:rPr>
      <w:rFonts w:cs="Wingdings"/>
    </w:rPr>
  </w:style>
  <w:style w:type="character" w:customStyle="1" w:styleId="ListLabel18">
    <w:name w:val="ListLabel 18"/>
    <w:qFormat/>
    <w:rsid w:val="00E02BB4"/>
    <w:rPr>
      <w:rFonts w:cs="Symbol"/>
    </w:rPr>
  </w:style>
  <w:style w:type="character" w:customStyle="1" w:styleId="ListLabel19">
    <w:name w:val="ListLabel 19"/>
    <w:qFormat/>
    <w:rsid w:val="00E02BB4"/>
    <w:rPr>
      <w:rFonts w:cs="Courier New"/>
    </w:rPr>
  </w:style>
  <w:style w:type="character" w:customStyle="1" w:styleId="ListLabel20">
    <w:name w:val="ListLabel 20"/>
    <w:qFormat/>
    <w:rsid w:val="00E02BB4"/>
    <w:rPr>
      <w:rFonts w:cs="Wingdings"/>
    </w:rPr>
  </w:style>
  <w:style w:type="character" w:customStyle="1" w:styleId="ListLabel21">
    <w:name w:val="ListLabel 21"/>
    <w:qFormat/>
    <w:rsid w:val="00E02BB4"/>
    <w:rPr>
      <w:rFonts w:cs="Symbol"/>
    </w:rPr>
  </w:style>
  <w:style w:type="character" w:customStyle="1" w:styleId="ListLabel22">
    <w:name w:val="ListLabel 22"/>
    <w:qFormat/>
    <w:rsid w:val="00E02BB4"/>
    <w:rPr>
      <w:rFonts w:cs="Courier New"/>
    </w:rPr>
  </w:style>
  <w:style w:type="character" w:customStyle="1" w:styleId="ListLabel23">
    <w:name w:val="ListLabel 23"/>
    <w:qFormat/>
    <w:rsid w:val="00E02BB4"/>
    <w:rPr>
      <w:rFonts w:cs="Wingdings"/>
    </w:rPr>
  </w:style>
  <w:style w:type="character" w:customStyle="1" w:styleId="ListLabel24">
    <w:name w:val="ListLabel 24"/>
    <w:qFormat/>
    <w:rsid w:val="00E02BB4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25">
    <w:name w:val="ListLabel 25"/>
    <w:qFormat/>
    <w:rsid w:val="00E02BB4"/>
    <w:rPr>
      <w:color w:val="FF0000"/>
      <w:sz w:val="22"/>
    </w:rPr>
  </w:style>
  <w:style w:type="character" w:customStyle="1" w:styleId="ListLabel26">
    <w:name w:val="ListLabel 26"/>
    <w:qFormat/>
    <w:rsid w:val="00E02BB4"/>
    <w:rPr>
      <w:rFonts w:ascii="Times New Roman" w:hAnsi="Times New Roman" w:cs="Times New Roman"/>
      <w:color w:val="FF0000"/>
    </w:rPr>
  </w:style>
  <w:style w:type="character" w:customStyle="1" w:styleId="ListLabel27">
    <w:name w:val="ListLabel 27"/>
    <w:qFormat/>
    <w:rsid w:val="00E02BB4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28">
    <w:name w:val="ListLabel 28"/>
    <w:qFormat/>
    <w:rsid w:val="00E02BB4"/>
    <w:rPr>
      <w:color w:val="FF0000"/>
      <w:sz w:val="22"/>
    </w:rPr>
  </w:style>
  <w:style w:type="character" w:customStyle="1" w:styleId="ListLabel29">
    <w:name w:val="ListLabel 29"/>
    <w:qFormat/>
    <w:rsid w:val="00E02BB4"/>
    <w:rPr>
      <w:rFonts w:ascii="Times New Roman" w:hAnsi="Times New Roman" w:cs="Times New Roman"/>
      <w:color w:val="FF0000"/>
    </w:rPr>
  </w:style>
  <w:style w:type="character" w:customStyle="1" w:styleId="ListLabel30">
    <w:name w:val="ListLabel 30"/>
    <w:qFormat/>
    <w:rsid w:val="00E02BB4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customStyle="1" w:styleId="ListLabel31">
    <w:name w:val="ListLabel 31"/>
    <w:qFormat/>
    <w:rsid w:val="00E02BB4"/>
    <w:rPr>
      <w:color w:val="FF0000"/>
      <w:sz w:val="22"/>
    </w:rPr>
  </w:style>
  <w:style w:type="character" w:customStyle="1" w:styleId="ListLabel32">
    <w:name w:val="ListLabel 32"/>
    <w:qFormat/>
    <w:rsid w:val="00E02BB4"/>
    <w:rPr>
      <w:rFonts w:ascii="Times New Roman" w:hAnsi="Times New Roman" w:cs="Times New Roman"/>
      <w:color w:val="FF0000"/>
    </w:rPr>
  </w:style>
  <w:style w:type="paragraph" w:customStyle="1" w:styleId="a7">
    <w:name w:val="Заголовок"/>
    <w:basedOn w:val="a"/>
    <w:next w:val="a8"/>
    <w:qFormat/>
    <w:rsid w:val="00E02BB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E02BB4"/>
    <w:pPr>
      <w:spacing w:after="140"/>
    </w:pPr>
  </w:style>
  <w:style w:type="paragraph" w:styleId="a9">
    <w:name w:val="List"/>
    <w:basedOn w:val="a8"/>
    <w:rsid w:val="00E02BB4"/>
    <w:rPr>
      <w:rFonts w:cs="Mangal"/>
    </w:rPr>
  </w:style>
  <w:style w:type="paragraph" w:customStyle="1" w:styleId="Caption">
    <w:name w:val="Caption"/>
    <w:basedOn w:val="a"/>
    <w:qFormat/>
    <w:rsid w:val="00E02B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E02BB4"/>
    <w:pPr>
      <w:suppressLineNumbers/>
    </w:pPr>
    <w:rPr>
      <w:rFonts w:cs="Mangal"/>
    </w:rPr>
  </w:style>
  <w:style w:type="paragraph" w:customStyle="1" w:styleId="ConsPlusNormal0">
    <w:name w:val="ConsPlusNormal"/>
    <w:qFormat/>
    <w:rsid w:val="00A4533C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customStyle="1" w:styleId="1">
    <w:name w:val="1 Основной текст"/>
    <w:basedOn w:val="a"/>
    <w:qFormat/>
    <w:rsid w:val="00A4533C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Title">
    <w:name w:val="ConsPlusTitle"/>
    <w:qFormat/>
    <w:rsid w:val="00A4533C"/>
    <w:pPr>
      <w:widowControl w:val="0"/>
      <w:suppressAutoHyphens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Header">
    <w:name w:val="Header"/>
    <w:basedOn w:val="a"/>
    <w:uiPriority w:val="99"/>
    <w:semiHidden/>
    <w:unhideWhenUsed/>
    <w:rsid w:val="00A4533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oter">
    <w:name w:val="Footer"/>
    <w:basedOn w:val="a"/>
    <w:uiPriority w:val="99"/>
    <w:unhideWhenUsed/>
    <w:rsid w:val="00A4533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xt">
    <w:name w:val="txt"/>
    <w:basedOn w:val="a"/>
    <w:qFormat/>
    <w:rsid w:val="00A4533C"/>
    <w:pPr>
      <w:suppressAutoHyphens/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Normal">
    <w:name w:val="ConsNormal"/>
    <w:qFormat/>
    <w:rsid w:val="00A4533C"/>
    <w:pPr>
      <w:widowControl w:val="0"/>
      <w:ind w:firstLine="720"/>
    </w:pPr>
    <w:rPr>
      <w:rFonts w:ascii="Arial" w:eastAsia="Times New Roman" w:hAnsi="Arial" w:cs="Times New Roman"/>
      <w:szCs w:val="20"/>
    </w:rPr>
  </w:style>
  <w:style w:type="paragraph" w:styleId="ab">
    <w:name w:val="Document Map"/>
    <w:basedOn w:val="a"/>
    <w:uiPriority w:val="99"/>
    <w:semiHidden/>
    <w:unhideWhenUsed/>
    <w:qFormat/>
    <w:rsid w:val="00A4533C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4533C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qFormat/>
    <w:rsid w:val="00A4533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</w:rPr>
  </w:style>
  <w:style w:type="paragraph" w:customStyle="1" w:styleId="Iauiue">
    <w:name w:val="Iau?iue"/>
    <w:qFormat/>
    <w:rsid w:val="00A4533C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customStyle="1" w:styleId="s1">
    <w:name w:val="s_1"/>
    <w:basedOn w:val="a"/>
    <w:qFormat/>
    <w:rsid w:val="007D30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qFormat/>
    <w:rsid w:val="007D30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A4533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844B901E6A9E9A9DAA59A9CBD43A0A380872175565ECEC51C07459A08AEC9715EAFD23B6D257537AE4F4469g2K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374</Words>
  <Characters>2137</Characters>
  <Application>Microsoft Office Word</Application>
  <DocSecurity>0</DocSecurity>
  <Lines>17</Lines>
  <Paragraphs>5</Paragraphs>
  <ScaleCrop>false</ScaleCrop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</dc:creator>
  <dc:description/>
  <cp:lastModifiedBy>Юр.отдел</cp:lastModifiedBy>
  <cp:revision>16</cp:revision>
  <cp:lastPrinted>2022-04-27T06:07:00Z</cp:lastPrinted>
  <dcterms:created xsi:type="dcterms:W3CDTF">2020-12-08T09:54:00Z</dcterms:created>
  <dcterms:modified xsi:type="dcterms:W3CDTF">2022-04-27T06:08:00Z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