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AF" w:rsidRPr="009E77AF" w:rsidRDefault="009E77AF" w:rsidP="00F474EA">
      <w:pPr>
        <w:pStyle w:val="Bodytext7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9E77AF" w:rsidRPr="009E77AF" w:rsidRDefault="009E77AF" w:rsidP="00F474EA">
      <w:pPr>
        <w:pStyle w:val="Bodytext7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9E77AF">
        <w:rPr>
          <w:b w:val="0"/>
          <w:sz w:val="28"/>
          <w:szCs w:val="28"/>
        </w:rPr>
        <w:t>Жители Волгоградской области могут принять</w:t>
      </w:r>
      <w:r>
        <w:rPr>
          <w:b w:val="0"/>
          <w:sz w:val="28"/>
          <w:szCs w:val="28"/>
        </w:rPr>
        <w:t xml:space="preserve"> участие во Всероссийском ф</w:t>
      </w:r>
      <w:r w:rsidRPr="009E77AF">
        <w:rPr>
          <w:b w:val="0"/>
          <w:sz w:val="28"/>
          <w:szCs w:val="28"/>
        </w:rPr>
        <w:t xml:space="preserve">оруме </w:t>
      </w:r>
    </w:p>
    <w:p w:rsidR="009E77AF" w:rsidRPr="009E77AF" w:rsidRDefault="009E77AF" w:rsidP="00F474EA">
      <w:pPr>
        <w:pStyle w:val="Bodytext7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9E77AF">
        <w:rPr>
          <w:b w:val="0"/>
          <w:sz w:val="28"/>
          <w:szCs w:val="28"/>
        </w:rPr>
        <w:t>«СОЦИАЛЬНЫЕ ПРАКТИКИ ДОБРОСОСЕДСТВА»</w:t>
      </w:r>
    </w:p>
    <w:p w:rsidR="009E77AF" w:rsidRPr="009E77AF" w:rsidRDefault="009E77AF" w:rsidP="00F474EA">
      <w:pPr>
        <w:pStyle w:val="Bodytext7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9E77AF" w:rsidRPr="009E77AF" w:rsidRDefault="009E77AF" w:rsidP="009E77AF">
      <w:pPr>
        <w:pStyle w:val="Bodytext70"/>
        <w:shd w:val="clear" w:color="auto" w:fill="auto"/>
        <w:tabs>
          <w:tab w:val="left" w:pos="1217"/>
        </w:tabs>
        <w:spacing w:line="240" w:lineRule="auto"/>
        <w:ind w:firstLine="700"/>
        <w:jc w:val="both"/>
        <w:rPr>
          <w:b w:val="0"/>
          <w:sz w:val="28"/>
          <w:szCs w:val="28"/>
        </w:rPr>
      </w:pPr>
      <w:r w:rsidRPr="009E77AF">
        <w:rPr>
          <w:rStyle w:val="Bodytext7NotBold"/>
          <w:sz w:val="28"/>
          <w:szCs w:val="28"/>
        </w:rPr>
        <w:t xml:space="preserve">Форум проводится </w:t>
      </w:r>
      <w:proofErr w:type="spellStart"/>
      <w:r w:rsidRPr="009E77AF">
        <w:rPr>
          <w:rStyle w:val="Bodytext7NotBold"/>
          <w:sz w:val="28"/>
          <w:szCs w:val="28"/>
        </w:rPr>
        <w:t>очно</w:t>
      </w:r>
      <w:proofErr w:type="spellEnd"/>
      <w:r w:rsidRPr="009E77AF">
        <w:rPr>
          <w:b w:val="0"/>
          <w:sz w:val="28"/>
          <w:szCs w:val="28"/>
        </w:rPr>
        <w:t xml:space="preserve"> в октябре 2022 года в городе Москве. </w:t>
      </w:r>
      <w:r w:rsidRPr="009E77AF">
        <w:rPr>
          <w:rStyle w:val="Bodytext7NotBold"/>
          <w:sz w:val="28"/>
          <w:szCs w:val="28"/>
        </w:rPr>
        <w:t xml:space="preserve">Регистрация </w:t>
      </w:r>
      <w:r>
        <w:rPr>
          <w:rStyle w:val="Bodytext7NotBold"/>
          <w:sz w:val="28"/>
          <w:szCs w:val="28"/>
        </w:rPr>
        <w:t xml:space="preserve">участников </w:t>
      </w:r>
      <w:r w:rsidRPr="009E77AF">
        <w:rPr>
          <w:rStyle w:val="Bodytext7NotBold"/>
          <w:sz w:val="28"/>
          <w:szCs w:val="28"/>
        </w:rPr>
        <w:t>открыта</w:t>
      </w:r>
      <w:r w:rsidRPr="009E77AF">
        <w:rPr>
          <w:b w:val="0"/>
          <w:sz w:val="28"/>
          <w:szCs w:val="28"/>
        </w:rPr>
        <w:t xml:space="preserve"> с 15 июня </w:t>
      </w:r>
      <w:r w:rsidRPr="009E77AF">
        <w:rPr>
          <w:rStyle w:val="Bodytext7NotBold"/>
          <w:sz w:val="28"/>
          <w:szCs w:val="28"/>
        </w:rPr>
        <w:t>по</w:t>
      </w:r>
      <w:r w:rsidRPr="009E77AF">
        <w:rPr>
          <w:b w:val="0"/>
          <w:sz w:val="28"/>
          <w:szCs w:val="28"/>
        </w:rPr>
        <w:t xml:space="preserve"> 5 сентября 2022 года.</w:t>
      </w:r>
    </w:p>
    <w:p w:rsidR="009E77AF" w:rsidRPr="009E77AF" w:rsidRDefault="009E77AF" w:rsidP="009E77AF">
      <w:pPr>
        <w:pStyle w:val="Bodytext70"/>
        <w:shd w:val="clear" w:color="auto" w:fill="auto"/>
        <w:tabs>
          <w:tab w:val="left" w:pos="1217"/>
        </w:tabs>
        <w:spacing w:line="240" w:lineRule="auto"/>
        <w:ind w:firstLine="700"/>
        <w:jc w:val="both"/>
        <w:rPr>
          <w:b w:val="0"/>
          <w:sz w:val="28"/>
          <w:szCs w:val="28"/>
        </w:rPr>
      </w:pPr>
      <w:r w:rsidRPr="009E77AF">
        <w:rPr>
          <w:b w:val="0"/>
          <w:sz w:val="28"/>
          <w:szCs w:val="28"/>
        </w:rPr>
        <w:t xml:space="preserve">Подробная информация о правилах участия </w:t>
      </w:r>
      <w:r>
        <w:rPr>
          <w:b w:val="0"/>
          <w:sz w:val="28"/>
          <w:szCs w:val="28"/>
        </w:rPr>
        <w:t xml:space="preserve">представлена </w:t>
      </w:r>
      <w:r w:rsidRPr="009E77AF">
        <w:rPr>
          <w:b w:val="0"/>
          <w:sz w:val="28"/>
          <w:szCs w:val="28"/>
        </w:rPr>
        <w:t>в Положени</w:t>
      </w:r>
      <w:r>
        <w:rPr>
          <w:b w:val="0"/>
          <w:sz w:val="28"/>
          <w:szCs w:val="28"/>
        </w:rPr>
        <w:t>и</w:t>
      </w:r>
      <w:r w:rsidRPr="009E77AF">
        <w:rPr>
          <w:b w:val="0"/>
          <w:sz w:val="28"/>
          <w:szCs w:val="28"/>
        </w:rPr>
        <w:t xml:space="preserve"> о проведении Всероссийского Форума «СОЦИАЛЬНЫЕ ПРАКТИКИ ДОБРОСОСЕДСТВА»</w:t>
      </w:r>
      <w:r>
        <w:rPr>
          <w:b w:val="0"/>
          <w:sz w:val="28"/>
          <w:szCs w:val="28"/>
        </w:rPr>
        <w:t xml:space="preserve"> и на сайте </w:t>
      </w:r>
      <w:proofErr w:type="spellStart"/>
      <w:r w:rsidRPr="009E77AF">
        <w:rPr>
          <w:b w:val="0"/>
          <w:sz w:val="28"/>
          <w:szCs w:val="28"/>
        </w:rPr>
        <w:t>россия-территория-развития</w:t>
      </w:r>
      <w:proofErr w:type="gramStart"/>
      <w:r w:rsidRPr="009E77AF">
        <w:rPr>
          <w:b w:val="0"/>
          <w:sz w:val="28"/>
          <w:szCs w:val="28"/>
        </w:rPr>
        <w:t>.р</w:t>
      </w:r>
      <w:proofErr w:type="gramEnd"/>
      <w:r w:rsidRPr="009E77AF">
        <w:rPr>
          <w:b w:val="0"/>
          <w:sz w:val="28"/>
          <w:szCs w:val="28"/>
        </w:rPr>
        <w:t>ф</w:t>
      </w:r>
      <w:proofErr w:type="spellEnd"/>
      <w:r w:rsidRPr="009E77AF">
        <w:rPr>
          <w:b w:val="0"/>
          <w:sz w:val="28"/>
          <w:szCs w:val="28"/>
        </w:rPr>
        <w:t>/</w:t>
      </w:r>
      <w:proofErr w:type="spellStart"/>
      <w:r w:rsidRPr="009E77AF">
        <w:rPr>
          <w:b w:val="0"/>
          <w:sz w:val="28"/>
          <w:szCs w:val="28"/>
        </w:rPr>
        <w:t>dobrososedstvo</w:t>
      </w:r>
      <w:proofErr w:type="spellEnd"/>
      <w:r>
        <w:rPr>
          <w:b w:val="0"/>
          <w:sz w:val="28"/>
          <w:szCs w:val="28"/>
        </w:rPr>
        <w:t xml:space="preserve">. </w:t>
      </w:r>
    </w:p>
    <w:p w:rsidR="009E77AF" w:rsidRDefault="009E77AF" w:rsidP="00F474EA">
      <w:pPr>
        <w:pStyle w:val="Bodytext7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E77AF" w:rsidRDefault="009E77AF" w:rsidP="00F474EA">
      <w:pPr>
        <w:pStyle w:val="Bodytext7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E77AF" w:rsidRDefault="009E77AF" w:rsidP="00F474EA">
      <w:pPr>
        <w:pStyle w:val="Bodytext7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F80234" w:rsidRPr="000A0097" w:rsidRDefault="002E2DBF" w:rsidP="00F474EA">
      <w:pPr>
        <w:pStyle w:val="Bodytext7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A0097">
        <w:rPr>
          <w:sz w:val="28"/>
          <w:szCs w:val="28"/>
        </w:rPr>
        <w:t xml:space="preserve">ПОЛОЖЕНИЕ </w:t>
      </w:r>
    </w:p>
    <w:p w:rsidR="00F474EA" w:rsidRPr="000A0097" w:rsidRDefault="002E2DBF" w:rsidP="00F474EA">
      <w:pPr>
        <w:pStyle w:val="Bodytext7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A0097">
        <w:rPr>
          <w:sz w:val="28"/>
          <w:szCs w:val="28"/>
        </w:rPr>
        <w:t xml:space="preserve">о проведении Всероссийского Форума </w:t>
      </w:r>
      <w:r w:rsidR="00F474EA" w:rsidRPr="000A0097">
        <w:rPr>
          <w:sz w:val="28"/>
          <w:szCs w:val="28"/>
        </w:rPr>
        <w:br/>
        <w:t>«СОЦИАЛЬНЫЕ ПРАК</w:t>
      </w:r>
      <w:r w:rsidRPr="000A0097">
        <w:rPr>
          <w:sz w:val="28"/>
          <w:szCs w:val="28"/>
        </w:rPr>
        <w:t>ТИКИ ДОБРОСОСЕДСТВА»</w:t>
      </w:r>
      <w:bookmarkStart w:id="0" w:name="bookmark5"/>
    </w:p>
    <w:p w:rsidR="00F80234" w:rsidRPr="000A0097" w:rsidRDefault="00F80234" w:rsidP="00F474EA">
      <w:pPr>
        <w:pStyle w:val="Bodytext7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7E38D4" w:rsidRPr="000A0097" w:rsidRDefault="002E2DBF" w:rsidP="00F474EA">
      <w:pPr>
        <w:pStyle w:val="Bodytext7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A0097">
        <w:rPr>
          <w:sz w:val="28"/>
          <w:szCs w:val="28"/>
        </w:rPr>
        <w:t>ВВЕДЕНИЕ</w:t>
      </w:r>
      <w:bookmarkEnd w:id="0"/>
    </w:p>
    <w:p w:rsidR="00F80234" w:rsidRPr="000A0097" w:rsidRDefault="00F80234" w:rsidP="00F474EA">
      <w:pPr>
        <w:pStyle w:val="Bodytext7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7E38D4" w:rsidRPr="000A0097" w:rsidRDefault="002E2DBF" w:rsidP="00F474EA">
      <w:pPr>
        <w:pStyle w:val="Bodytext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Принятие Федерального закона от 06 октября 2003 года № И1-ФЗ «Об общих принципах организации местного самоуправления в Российской Федерации» определило законодательную основу для самоорганизации граждан. Закон предусматривает различные формы участия населения в местном самоуправлении, включая территориальное общественное самоуправление (далее ТОС). При этом реализация вопросов местного значения и участие в общих собраниях и конференциях не возможна без активного участия жителей, проживающих на данной территории и объединенных одними заботами и задачами, - соседей. И оттого, насколько их отношения добрые, зависит продуктивность принятия решений и достижение важных для локальной территории результатов.</w:t>
      </w:r>
    </w:p>
    <w:p w:rsidR="007E38D4" w:rsidRPr="000A0097" w:rsidRDefault="002E2DBF" w:rsidP="00F474EA">
      <w:pPr>
        <w:pStyle w:val="Bodytext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 xml:space="preserve">Добрососедские отношения, на примере территориального общественного самоуправления, позволяют продуктивно управлять территорией непосредственного проживания граждан </w:t>
      </w:r>
      <w:proofErr w:type="gramStart"/>
      <w:r w:rsidRPr="000A0097">
        <w:rPr>
          <w:sz w:val="28"/>
          <w:szCs w:val="28"/>
        </w:rPr>
        <w:t>на данной части территории</w:t>
      </w:r>
      <w:proofErr w:type="gramEnd"/>
      <w:r w:rsidRPr="000A0097">
        <w:rPr>
          <w:sz w:val="28"/>
          <w:szCs w:val="28"/>
        </w:rPr>
        <w:t xml:space="preserve"> муниципального образования. Позволяют жителям-соседям самостоятельно определять и решать задачи, оказывая содействие органам власти.</w:t>
      </w:r>
    </w:p>
    <w:p w:rsidR="007E38D4" w:rsidRPr="000A0097" w:rsidRDefault="002E2DBF" w:rsidP="00F474EA">
      <w:pPr>
        <w:pStyle w:val="Bodytext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Добрососедство - важнейшая сторона (характеристика) современных межнациональных и межэтнических отношений - это задача локального и муниципального уровня.</w:t>
      </w:r>
    </w:p>
    <w:p w:rsidR="007E38D4" w:rsidRPr="000A0097" w:rsidRDefault="002E2DBF" w:rsidP="00F474EA">
      <w:pPr>
        <w:pStyle w:val="Bodytext0"/>
        <w:shd w:val="clear" w:color="auto" w:fill="auto"/>
        <w:tabs>
          <w:tab w:val="left" w:pos="3483"/>
          <w:tab w:val="left" w:pos="5204"/>
          <w:tab w:val="left" w:pos="8235"/>
        </w:tabs>
        <w:spacing w:line="240" w:lineRule="auto"/>
        <w:ind w:firstLine="72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Всероссийский</w:t>
      </w:r>
      <w:r w:rsidRPr="000A0097">
        <w:rPr>
          <w:sz w:val="28"/>
          <w:szCs w:val="28"/>
        </w:rPr>
        <w:tab/>
        <w:t>Форум</w:t>
      </w:r>
      <w:r w:rsidRPr="000A0097">
        <w:rPr>
          <w:sz w:val="28"/>
          <w:szCs w:val="28"/>
        </w:rPr>
        <w:tab/>
        <w:t>«СОЦИАЛЬНЫЕ</w:t>
      </w:r>
      <w:r w:rsidRPr="000A0097">
        <w:rPr>
          <w:sz w:val="28"/>
          <w:szCs w:val="28"/>
        </w:rPr>
        <w:tab/>
        <w:t>ПРАКТИКИ</w:t>
      </w:r>
    </w:p>
    <w:p w:rsidR="007E38D4" w:rsidRPr="000A0097" w:rsidRDefault="002E2DBF" w:rsidP="00F474EA">
      <w:pPr>
        <w:pStyle w:val="Bodytext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ДОБРОСОСЕДСТВА» направлен на создание механизма постоянного и системного взаимодействия между активными гражданами и муниципальными органами власти в решении актуальных задач территориального общественного самоуправления, сохранения традиций и культуры добрососедства и развитие практик добрососедских отношений в МКД (многоквартирных домах).</w:t>
      </w:r>
    </w:p>
    <w:p w:rsidR="007E38D4" w:rsidRPr="000A0097" w:rsidRDefault="002E2DBF" w:rsidP="00F474EA">
      <w:pPr>
        <w:pStyle w:val="Heading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1" w:name="bookmark6"/>
      <w:r w:rsidRPr="000A0097">
        <w:rPr>
          <w:sz w:val="28"/>
          <w:szCs w:val="28"/>
        </w:rPr>
        <w:lastRenderedPageBreak/>
        <w:t>1. ОБЩИЕ ПОЛОЖЕНИЯ</w:t>
      </w:r>
      <w:bookmarkEnd w:id="1"/>
    </w:p>
    <w:p w:rsidR="007E38D4" w:rsidRPr="000A0097" w:rsidRDefault="002E2DBF" w:rsidP="00F474EA">
      <w:pPr>
        <w:pStyle w:val="Bodytext0"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firstLine="72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 xml:space="preserve">Настоящее Положение определяет цели и задачи, порядок организации, проведения, содержание, требования к участникам Всероссийского Форума «СОЦИАЛЬНЫЕ ПРАКТИКИ ДОБРОСОСЕДСТВА» (далее - Форум). Положение разработано в соответствии с Федеральным законом № 131 «Об общих принципах организации местного самоуправления в Российской Федерации» и Приказом Министерства строительства и </w:t>
      </w:r>
      <w:proofErr w:type="spellStart"/>
      <w:r w:rsidRPr="000A0097">
        <w:rPr>
          <w:sz w:val="28"/>
          <w:szCs w:val="28"/>
        </w:rPr>
        <w:t>жилищн</w:t>
      </w:r>
      <w:proofErr w:type="gramStart"/>
      <w:r w:rsidRPr="000A0097">
        <w:rPr>
          <w:sz w:val="28"/>
          <w:szCs w:val="28"/>
        </w:rPr>
        <w:t>о</w:t>
      </w:r>
      <w:proofErr w:type="spellEnd"/>
      <w:r w:rsidRPr="000A0097">
        <w:rPr>
          <w:sz w:val="28"/>
          <w:szCs w:val="28"/>
        </w:rPr>
        <w:t>-</w:t>
      </w:r>
      <w:proofErr w:type="gramEnd"/>
      <w:r w:rsidRPr="000A0097">
        <w:rPr>
          <w:sz w:val="28"/>
          <w:szCs w:val="28"/>
        </w:rPr>
        <w:t xml:space="preserve"> коммунального хозяйства РФ от 14 мая 2021 г. </w:t>
      </w:r>
      <w:r w:rsidR="00F80234" w:rsidRPr="000A0097">
        <w:rPr>
          <w:sz w:val="28"/>
          <w:szCs w:val="28"/>
        </w:rPr>
        <w:br/>
      </w:r>
      <w:r w:rsidRPr="000A0097">
        <w:rPr>
          <w:sz w:val="28"/>
          <w:szCs w:val="28"/>
        </w:rPr>
        <w:t>№ 292/</w:t>
      </w:r>
      <w:proofErr w:type="spellStart"/>
      <w:r w:rsidRPr="000A0097">
        <w:rPr>
          <w:sz w:val="28"/>
          <w:szCs w:val="28"/>
        </w:rPr>
        <w:t>пр</w:t>
      </w:r>
      <w:proofErr w:type="spellEnd"/>
      <w:r w:rsidRPr="000A0097">
        <w:rPr>
          <w:sz w:val="28"/>
          <w:szCs w:val="28"/>
        </w:rPr>
        <w:t xml:space="preserve"> «Об утверждении правил пользования жилыми помещениями».</w:t>
      </w:r>
    </w:p>
    <w:p w:rsidR="007E38D4" w:rsidRPr="000A0097" w:rsidRDefault="002E2DBF" w:rsidP="00F474EA">
      <w:pPr>
        <w:pStyle w:val="Bodytext0"/>
        <w:numPr>
          <w:ilvl w:val="0"/>
          <w:numId w:val="1"/>
        </w:numPr>
        <w:shd w:val="clear" w:color="auto" w:fill="auto"/>
        <w:tabs>
          <w:tab w:val="left" w:pos="1546"/>
        </w:tabs>
        <w:spacing w:line="240" w:lineRule="auto"/>
        <w:ind w:firstLine="72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Организаторами Всероссийского Форума «СОЦИАЛЬНЫЕ ПРАКТИКИ ДОБРОСОСЕДСТВА» являются Институт развития местных сообществ, Информационно-ресурсный центр «Наше достояние», общероссийский проект «Добрые соседи».</w:t>
      </w:r>
    </w:p>
    <w:p w:rsidR="007E38D4" w:rsidRPr="000A0097" w:rsidRDefault="002E2DBF" w:rsidP="00F474EA">
      <w:pPr>
        <w:pStyle w:val="Bodytext0"/>
        <w:numPr>
          <w:ilvl w:val="0"/>
          <w:numId w:val="1"/>
        </w:numPr>
        <w:shd w:val="clear" w:color="auto" w:fill="auto"/>
        <w:tabs>
          <w:tab w:val="left" w:pos="1417"/>
        </w:tabs>
        <w:spacing w:line="240" w:lineRule="auto"/>
        <w:ind w:firstLine="720"/>
        <w:jc w:val="both"/>
        <w:rPr>
          <w:sz w:val="28"/>
          <w:szCs w:val="28"/>
        </w:rPr>
      </w:pPr>
      <w:proofErr w:type="spellStart"/>
      <w:r w:rsidRPr="000A0097">
        <w:rPr>
          <w:sz w:val="28"/>
          <w:szCs w:val="28"/>
        </w:rPr>
        <w:t>Соорганизаторами</w:t>
      </w:r>
      <w:proofErr w:type="spellEnd"/>
      <w:r w:rsidRPr="000A0097">
        <w:rPr>
          <w:sz w:val="28"/>
          <w:szCs w:val="28"/>
        </w:rPr>
        <w:t xml:space="preserve"> Форума выступают: Комиссия Московской городской Думы по государственному строительству и местному самоуправлению, Комиссия Общественной палаты Российской Федерации по местному самоуправлению.</w:t>
      </w:r>
    </w:p>
    <w:p w:rsidR="007E38D4" w:rsidRPr="000A0097" w:rsidRDefault="002E2DBF" w:rsidP="00F474EA">
      <w:pPr>
        <w:pStyle w:val="Bodytext0"/>
        <w:numPr>
          <w:ilvl w:val="0"/>
          <w:numId w:val="1"/>
        </w:numPr>
        <w:shd w:val="clear" w:color="auto" w:fill="auto"/>
        <w:tabs>
          <w:tab w:val="left" w:pos="1222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 xml:space="preserve">Партнерами Форума выступают: Публично-правовая компания «Фонд развития территорий», Информационно-просветительский журнал "Вокруг </w:t>
      </w:r>
      <w:proofErr w:type="spellStart"/>
      <w:r w:rsidRPr="000A0097">
        <w:rPr>
          <w:sz w:val="28"/>
          <w:szCs w:val="28"/>
        </w:rPr>
        <w:t>ЖэКа</w:t>
      </w:r>
      <w:proofErr w:type="spellEnd"/>
      <w:r w:rsidRPr="000A0097">
        <w:rPr>
          <w:sz w:val="28"/>
          <w:szCs w:val="28"/>
        </w:rPr>
        <w:t>», медиа-холдинг «Регионы России».</w:t>
      </w:r>
    </w:p>
    <w:p w:rsidR="007E38D4" w:rsidRPr="000A0097" w:rsidRDefault="002E2DBF" w:rsidP="00F474EA">
      <w:pPr>
        <w:pStyle w:val="Bodytext0"/>
        <w:numPr>
          <w:ilvl w:val="0"/>
          <w:numId w:val="1"/>
        </w:numPr>
        <w:shd w:val="clear" w:color="auto" w:fill="auto"/>
        <w:tabs>
          <w:tab w:val="left" w:pos="1309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Форум проводится при информационной поддержке федеральных органов исполнительной власти, органов местного самоуправления, общественных объединений.</w:t>
      </w:r>
    </w:p>
    <w:p w:rsidR="007E38D4" w:rsidRPr="000A0097" w:rsidRDefault="002E2DBF" w:rsidP="00F474EA">
      <w:pPr>
        <w:pStyle w:val="Bodytext0"/>
        <w:numPr>
          <w:ilvl w:val="0"/>
          <w:numId w:val="1"/>
        </w:numPr>
        <w:shd w:val="clear" w:color="auto" w:fill="auto"/>
        <w:tabs>
          <w:tab w:val="left" w:pos="1318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Официальная информация и документы размещаются на сайте</w:t>
      </w:r>
    </w:p>
    <w:p w:rsidR="00F80234" w:rsidRPr="000A0097" w:rsidRDefault="002E2DBF" w:rsidP="00F80234">
      <w:pPr>
        <w:pStyle w:val="Bodytext0"/>
        <w:shd w:val="clear" w:color="auto" w:fill="auto"/>
        <w:spacing w:line="240" w:lineRule="auto"/>
        <w:ind w:firstLine="0"/>
        <w:jc w:val="both"/>
        <w:rPr>
          <w:rStyle w:val="Bodytext9"/>
          <w:sz w:val="28"/>
          <w:szCs w:val="28"/>
        </w:rPr>
      </w:pPr>
      <w:r w:rsidRPr="000A0097">
        <w:rPr>
          <w:sz w:val="28"/>
          <w:szCs w:val="28"/>
        </w:rPr>
        <w:t xml:space="preserve">Форума: </w:t>
      </w:r>
      <w:bookmarkStart w:id="2" w:name="bookmark7"/>
      <w:proofErr w:type="spellStart"/>
      <w:r w:rsidR="000A0097" w:rsidRPr="000A0097">
        <w:rPr>
          <w:rStyle w:val="Bodytext9"/>
          <w:sz w:val="28"/>
          <w:szCs w:val="28"/>
        </w:rPr>
        <w:t>россия-территория-развития</w:t>
      </w:r>
      <w:proofErr w:type="gramStart"/>
      <w:r w:rsidR="000A0097" w:rsidRPr="000A0097">
        <w:rPr>
          <w:rStyle w:val="Bodytext9"/>
          <w:sz w:val="28"/>
          <w:szCs w:val="28"/>
        </w:rPr>
        <w:t>.р</w:t>
      </w:r>
      <w:proofErr w:type="gramEnd"/>
      <w:r w:rsidR="000A0097" w:rsidRPr="000A0097">
        <w:rPr>
          <w:rStyle w:val="Bodytext9"/>
          <w:sz w:val="28"/>
          <w:szCs w:val="28"/>
        </w:rPr>
        <w:t>ф</w:t>
      </w:r>
      <w:proofErr w:type="spellEnd"/>
      <w:r w:rsidR="000A0097" w:rsidRPr="000A0097">
        <w:rPr>
          <w:rStyle w:val="Bodytext9"/>
          <w:sz w:val="28"/>
          <w:szCs w:val="28"/>
        </w:rPr>
        <w:t>/</w:t>
      </w:r>
      <w:proofErr w:type="spellStart"/>
      <w:r w:rsidR="000A0097" w:rsidRPr="000A0097">
        <w:rPr>
          <w:rStyle w:val="Bodytext9"/>
          <w:sz w:val="28"/>
          <w:szCs w:val="28"/>
        </w:rPr>
        <w:t>dobrososedstvo</w:t>
      </w:r>
      <w:proofErr w:type="spellEnd"/>
      <w:r w:rsidR="00F80234" w:rsidRPr="000A0097">
        <w:rPr>
          <w:rStyle w:val="Bodytext9"/>
          <w:sz w:val="28"/>
          <w:szCs w:val="28"/>
        </w:rPr>
        <w:t xml:space="preserve"> </w:t>
      </w:r>
    </w:p>
    <w:p w:rsidR="007E38D4" w:rsidRPr="000A0097" w:rsidRDefault="002E2DBF" w:rsidP="00F80234">
      <w:pPr>
        <w:pStyle w:val="Bodytext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2. ЦЕЛИ И ЗАДАЧИ ФОРУМА</w:t>
      </w:r>
      <w:bookmarkEnd w:id="2"/>
    </w:p>
    <w:p w:rsidR="007E38D4" w:rsidRPr="000A0097" w:rsidRDefault="002E2DBF" w:rsidP="00F474EA">
      <w:pPr>
        <w:pStyle w:val="Heading50"/>
        <w:keepNext/>
        <w:keepLines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bookmarkStart w:id="3" w:name="bookmark8"/>
      <w:r w:rsidRPr="000A0097">
        <w:rPr>
          <w:sz w:val="28"/>
          <w:szCs w:val="28"/>
        </w:rPr>
        <w:t>Цель Форума:</w:t>
      </w:r>
      <w:bookmarkEnd w:id="3"/>
    </w:p>
    <w:p w:rsidR="007E38D4" w:rsidRPr="000A0097" w:rsidRDefault="002E2DBF" w:rsidP="00F474EA">
      <w:pPr>
        <w:pStyle w:val="Bodytext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развитие социальных практик добрососедских отношений на локальной территории муниципальных образований.</w:t>
      </w:r>
    </w:p>
    <w:p w:rsidR="007E38D4" w:rsidRPr="000A0097" w:rsidRDefault="002E2DBF" w:rsidP="00F474EA">
      <w:pPr>
        <w:pStyle w:val="Heading50"/>
        <w:keepNext/>
        <w:keepLines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bookmarkStart w:id="4" w:name="bookmark9"/>
      <w:r w:rsidRPr="000A0097">
        <w:rPr>
          <w:sz w:val="28"/>
          <w:szCs w:val="28"/>
        </w:rPr>
        <w:t>Задачи Форума:</w:t>
      </w:r>
      <w:bookmarkEnd w:id="4"/>
    </w:p>
    <w:p w:rsidR="007E38D4" w:rsidRPr="000A0097" w:rsidRDefault="002E2DBF" w:rsidP="00F474EA">
      <w:pPr>
        <w:pStyle w:val="Bodytext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продемонстрировать успешные технологии социальных практик добрососедства в России;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402"/>
        </w:tabs>
        <w:spacing w:line="240" w:lineRule="auto"/>
        <w:ind w:firstLine="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организовать обмен опытом между организациями, использующими технологии добрососедства в своей работе;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272"/>
        </w:tabs>
        <w:spacing w:line="240" w:lineRule="auto"/>
        <w:ind w:firstLine="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содействовать взаимодействию организаций жителей с органами местного самоуправления при поиске решений наиболее острых проблем муниципальных образований, городов и поселений с использованием технологий добрососедства, через проведение добрососедских мероприятий;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265"/>
        </w:tabs>
        <w:spacing w:line="240" w:lineRule="auto"/>
        <w:ind w:firstLine="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содействовать вовлечению населения в процессы разработки и внедрения социальных практик добрососедства для более эффективного решения вопросов местного значения.</w:t>
      </w:r>
    </w:p>
    <w:p w:rsidR="007E38D4" w:rsidRPr="000A0097" w:rsidRDefault="002E2DBF" w:rsidP="00F474EA">
      <w:pPr>
        <w:pStyle w:val="Heading5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5" w:name="bookmark10"/>
      <w:r w:rsidRPr="000A0097">
        <w:rPr>
          <w:sz w:val="28"/>
          <w:szCs w:val="28"/>
        </w:rPr>
        <w:t>3. УЧАСТНИКИ ФОРУМА</w:t>
      </w:r>
      <w:bookmarkEnd w:id="5"/>
    </w:p>
    <w:p w:rsidR="007E38D4" w:rsidRPr="000A0097" w:rsidRDefault="002E2DBF" w:rsidP="00F474EA">
      <w:pPr>
        <w:pStyle w:val="Bodytext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3.1. Участники Форума - физические и юридические лица, заинтересованные в развитии добрососедских отношений на локальных территориях муниципальных образований.</w:t>
      </w:r>
    </w:p>
    <w:p w:rsidR="007E38D4" w:rsidRPr="000A0097" w:rsidRDefault="002E2DBF" w:rsidP="00F474EA">
      <w:pPr>
        <w:pStyle w:val="Heading5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6" w:name="bookmark11"/>
      <w:r w:rsidRPr="000A0097">
        <w:rPr>
          <w:sz w:val="28"/>
          <w:szCs w:val="28"/>
        </w:rPr>
        <w:lastRenderedPageBreak/>
        <w:t>4. ЭТАПЫ ПРОВЕДЕНИЯ ФОРУМА</w:t>
      </w:r>
      <w:bookmarkEnd w:id="6"/>
    </w:p>
    <w:p w:rsidR="007E38D4" w:rsidRPr="000A0097" w:rsidRDefault="002E2DBF" w:rsidP="00F474EA">
      <w:pPr>
        <w:pStyle w:val="Bodytext70"/>
        <w:numPr>
          <w:ilvl w:val="0"/>
          <w:numId w:val="4"/>
        </w:numPr>
        <w:shd w:val="clear" w:color="auto" w:fill="auto"/>
        <w:tabs>
          <w:tab w:val="left" w:pos="1217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rStyle w:val="Bodytext7NotBold"/>
          <w:sz w:val="28"/>
          <w:szCs w:val="28"/>
        </w:rPr>
        <w:t xml:space="preserve">Форум проводится </w:t>
      </w:r>
      <w:proofErr w:type="spellStart"/>
      <w:r w:rsidRPr="000A0097">
        <w:rPr>
          <w:rStyle w:val="Bodytext7NotBold"/>
          <w:sz w:val="28"/>
          <w:szCs w:val="28"/>
        </w:rPr>
        <w:t>очно</w:t>
      </w:r>
      <w:proofErr w:type="spellEnd"/>
      <w:r w:rsidRPr="000A0097">
        <w:rPr>
          <w:sz w:val="28"/>
          <w:szCs w:val="28"/>
        </w:rPr>
        <w:t xml:space="preserve"> в октябре 2022 года в городе Москве.</w:t>
      </w:r>
    </w:p>
    <w:p w:rsidR="000A0097" w:rsidRPr="000A0097" w:rsidRDefault="002E2DBF" w:rsidP="00F474EA">
      <w:pPr>
        <w:pStyle w:val="Bodytext70"/>
        <w:numPr>
          <w:ilvl w:val="0"/>
          <w:numId w:val="4"/>
        </w:numPr>
        <w:shd w:val="clear" w:color="auto" w:fill="auto"/>
        <w:tabs>
          <w:tab w:val="left" w:pos="1244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rStyle w:val="Bodytext7NotBold"/>
          <w:sz w:val="28"/>
          <w:szCs w:val="28"/>
        </w:rPr>
        <w:t>Регистрация на Форум открыта</w:t>
      </w:r>
      <w:r w:rsidRPr="000A0097">
        <w:rPr>
          <w:sz w:val="28"/>
          <w:szCs w:val="28"/>
        </w:rPr>
        <w:t xml:space="preserve"> с 15 июня 2022 года</w:t>
      </w:r>
      <w:r w:rsidRPr="000A0097">
        <w:rPr>
          <w:rStyle w:val="Bodytext7NotBold"/>
          <w:sz w:val="28"/>
          <w:szCs w:val="28"/>
        </w:rPr>
        <w:t xml:space="preserve"> по</w:t>
      </w:r>
      <w:r w:rsidRPr="000A0097">
        <w:rPr>
          <w:sz w:val="28"/>
          <w:szCs w:val="28"/>
        </w:rPr>
        <w:t xml:space="preserve"> 5 сентября 2022 года.</w:t>
      </w:r>
    </w:p>
    <w:p w:rsidR="007E38D4" w:rsidRPr="000A0097" w:rsidRDefault="002E2DBF" w:rsidP="000A0097">
      <w:pPr>
        <w:pStyle w:val="Bodytext70"/>
        <w:shd w:val="clear" w:color="auto" w:fill="auto"/>
        <w:tabs>
          <w:tab w:val="left" w:pos="1244"/>
        </w:tabs>
        <w:spacing w:line="240" w:lineRule="auto"/>
        <w:ind w:left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 xml:space="preserve">4.3. </w:t>
      </w:r>
      <w:proofErr w:type="gramStart"/>
      <w:r w:rsidRPr="000A0097">
        <w:rPr>
          <w:sz w:val="28"/>
          <w:szCs w:val="28"/>
        </w:rPr>
        <w:t>Организационный</w:t>
      </w:r>
      <w:proofErr w:type="gramEnd"/>
      <w:r w:rsidRPr="000A0097">
        <w:rPr>
          <w:sz w:val="28"/>
          <w:szCs w:val="28"/>
        </w:rPr>
        <w:t xml:space="preserve"> комитет вправе вносить изменения в сроки проведения Форума. Актуальная информация о сроках и месте проведения Форума размещается на сайте Форума.</w:t>
      </w:r>
    </w:p>
    <w:p w:rsidR="007E38D4" w:rsidRPr="000A0097" w:rsidRDefault="002E2DBF" w:rsidP="00F474EA">
      <w:pPr>
        <w:pStyle w:val="Heading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7" w:name="bookmark12"/>
      <w:r w:rsidRPr="000A0097">
        <w:rPr>
          <w:sz w:val="28"/>
          <w:szCs w:val="28"/>
        </w:rPr>
        <w:t>5. ПРОГРАММА ФОРУМА</w:t>
      </w:r>
      <w:bookmarkEnd w:id="7"/>
    </w:p>
    <w:p w:rsidR="007E38D4" w:rsidRPr="000A0097" w:rsidRDefault="002E2DBF" w:rsidP="00F474EA">
      <w:pPr>
        <w:pStyle w:val="Bodytext0"/>
        <w:numPr>
          <w:ilvl w:val="0"/>
          <w:numId w:val="5"/>
        </w:numPr>
        <w:shd w:val="clear" w:color="auto" w:fill="auto"/>
        <w:tabs>
          <w:tab w:val="left" w:pos="1546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 xml:space="preserve">Программа включает в себя деловую, </w:t>
      </w:r>
      <w:proofErr w:type="spellStart"/>
      <w:r w:rsidRPr="000A0097">
        <w:rPr>
          <w:sz w:val="28"/>
          <w:szCs w:val="28"/>
        </w:rPr>
        <w:t>образовательн</w:t>
      </w:r>
      <w:proofErr w:type="gramStart"/>
      <w:r w:rsidRPr="000A0097">
        <w:rPr>
          <w:sz w:val="28"/>
          <w:szCs w:val="28"/>
        </w:rPr>
        <w:t>о</w:t>
      </w:r>
      <w:proofErr w:type="spellEnd"/>
      <w:r w:rsidRPr="000A0097">
        <w:rPr>
          <w:sz w:val="28"/>
          <w:szCs w:val="28"/>
        </w:rPr>
        <w:t>-</w:t>
      </w:r>
      <w:proofErr w:type="gramEnd"/>
      <w:r w:rsidRPr="000A0097">
        <w:rPr>
          <w:sz w:val="28"/>
          <w:szCs w:val="28"/>
        </w:rPr>
        <w:t xml:space="preserve"> просветительскую и культурную программу.</w:t>
      </w:r>
    </w:p>
    <w:p w:rsidR="007E38D4" w:rsidRPr="000A0097" w:rsidRDefault="002E2DBF" w:rsidP="00F474EA">
      <w:pPr>
        <w:pStyle w:val="Bodytext0"/>
        <w:numPr>
          <w:ilvl w:val="0"/>
          <w:numId w:val="5"/>
        </w:numPr>
        <w:shd w:val="clear" w:color="auto" w:fill="auto"/>
        <w:tabs>
          <w:tab w:val="left" w:pos="1330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Презентация опыта формирования добрососедских отношений и взаимодействий с органами местного самоуправления состоится на площадках Форума с обсуждением и вручением сертификатов участникам.</w:t>
      </w:r>
    </w:p>
    <w:p w:rsidR="007E38D4" w:rsidRPr="000A0097" w:rsidRDefault="002E2DBF" w:rsidP="00F474EA">
      <w:pPr>
        <w:pStyle w:val="Bodytext0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Участники Форума посетят обучающие семинары/сессии по актуальным направлениям в сфере организации добрососедских отношений, современным социальным практикам в области управления МКД, изучению нормативно-правовой базы государственных и муниципальных органов власти.</w:t>
      </w:r>
    </w:p>
    <w:p w:rsidR="007E38D4" w:rsidRPr="000A0097" w:rsidRDefault="002E2DBF" w:rsidP="00F474EA">
      <w:pPr>
        <w:pStyle w:val="Bodytext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5.5. Программа Форума размещается на сайте не позднее 14 дней до начала Форума.</w:t>
      </w:r>
    </w:p>
    <w:p w:rsidR="007E38D4" w:rsidRPr="000A0097" w:rsidRDefault="002E2DBF" w:rsidP="00F474EA">
      <w:pPr>
        <w:pStyle w:val="Bodytext9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A0097">
        <w:rPr>
          <w:rFonts w:ascii="Times New Roman" w:hAnsi="Times New Roman" w:cs="Times New Roman"/>
          <w:sz w:val="28"/>
          <w:szCs w:val="28"/>
        </w:rPr>
        <w:t>6. УСЛОВИЯ И ПОРЯДОК УЧАСТИЯ в ФОРУМЕ</w:t>
      </w:r>
    </w:p>
    <w:p w:rsidR="007E38D4" w:rsidRPr="000A0097" w:rsidRDefault="002E2DBF" w:rsidP="00F474EA">
      <w:pPr>
        <w:pStyle w:val="Bodytext0"/>
        <w:numPr>
          <w:ilvl w:val="0"/>
          <w:numId w:val="6"/>
        </w:numPr>
        <w:shd w:val="clear" w:color="auto" w:fill="auto"/>
        <w:tabs>
          <w:tab w:val="left" w:pos="1316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Для участия в Форуме участнику необходимо подать заявку на официальном сайте Форума до 5 сентября 2022 года.</w:t>
      </w:r>
    </w:p>
    <w:p w:rsidR="007E38D4" w:rsidRPr="000A0097" w:rsidRDefault="002E2DBF" w:rsidP="00F474EA">
      <w:pPr>
        <w:pStyle w:val="Bodytext0"/>
        <w:numPr>
          <w:ilvl w:val="0"/>
          <w:numId w:val="6"/>
        </w:numPr>
        <w:shd w:val="clear" w:color="auto" w:fill="auto"/>
        <w:tabs>
          <w:tab w:val="left" w:pos="1210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Форум имеет прикладной характер.</w:t>
      </w:r>
    </w:p>
    <w:p w:rsidR="007E38D4" w:rsidRPr="000A0097" w:rsidRDefault="002E2DBF" w:rsidP="00F474EA">
      <w:pPr>
        <w:pStyle w:val="Bodytext0"/>
        <w:numPr>
          <w:ilvl w:val="0"/>
          <w:numId w:val="6"/>
        </w:numPr>
        <w:shd w:val="clear" w:color="auto" w:fill="auto"/>
        <w:tabs>
          <w:tab w:val="left" w:pos="1482"/>
        </w:tabs>
        <w:spacing w:line="240" w:lineRule="auto"/>
        <w:ind w:firstLine="700"/>
        <w:jc w:val="both"/>
        <w:rPr>
          <w:sz w:val="28"/>
          <w:szCs w:val="28"/>
        </w:rPr>
      </w:pPr>
      <w:proofErr w:type="gramStart"/>
      <w:r w:rsidRPr="000A0097">
        <w:rPr>
          <w:sz w:val="28"/>
          <w:szCs w:val="28"/>
        </w:rPr>
        <w:t>Организационный</w:t>
      </w:r>
      <w:proofErr w:type="gramEnd"/>
      <w:r w:rsidRPr="000A0097">
        <w:rPr>
          <w:sz w:val="28"/>
          <w:szCs w:val="28"/>
        </w:rPr>
        <w:t xml:space="preserve"> комитет принимает тезисы выступлений (презентации). Тезисы выступлений (презентации) участник прикрепляет к заявке при регистрации.</w:t>
      </w:r>
    </w:p>
    <w:p w:rsidR="007E38D4" w:rsidRPr="000A0097" w:rsidRDefault="002E2DBF" w:rsidP="00F474EA">
      <w:pPr>
        <w:pStyle w:val="Bodytext0"/>
        <w:numPr>
          <w:ilvl w:val="0"/>
          <w:numId w:val="6"/>
        </w:numPr>
        <w:shd w:val="clear" w:color="auto" w:fill="auto"/>
        <w:tabs>
          <w:tab w:val="left" w:pos="1210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Участие в Форуме предусматривает два формата.</w:t>
      </w:r>
    </w:p>
    <w:p w:rsidR="007E38D4" w:rsidRPr="000A0097" w:rsidRDefault="002E2DBF" w:rsidP="00F474EA">
      <w:pPr>
        <w:pStyle w:val="Bodytext0"/>
        <w:numPr>
          <w:ilvl w:val="0"/>
          <w:numId w:val="7"/>
        </w:numPr>
        <w:shd w:val="clear" w:color="auto" w:fill="auto"/>
        <w:tabs>
          <w:tab w:val="left" w:pos="1418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Первый формат - публичное выступление участника Форума.</w:t>
      </w:r>
    </w:p>
    <w:p w:rsidR="007E38D4" w:rsidRPr="000A0097" w:rsidRDefault="002E2DBF" w:rsidP="00F474EA">
      <w:pPr>
        <w:pStyle w:val="Bodytext0"/>
        <w:numPr>
          <w:ilvl w:val="0"/>
          <w:numId w:val="7"/>
        </w:numPr>
        <w:shd w:val="clear" w:color="auto" w:fill="auto"/>
        <w:tabs>
          <w:tab w:val="left" w:pos="1418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Второй формат - участие в дискуссиях на площадках Форума.</w:t>
      </w:r>
    </w:p>
    <w:p w:rsidR="007E38D4" w:rsidRPr="000A0097" w:rsidRDefault="002E2DBF" w:rsidP="00F474EA">
      <w:pPr>
        <w:pStyle w:val="Bodytext0"/>
        <w:numPr>
          <w:ilvl w:val="0"/>
          <w:numId w:val="6"/>
        </w:numPr>
        <w:shd w:val="clear" w:color="auto" w:fill="auto"/>
        <w:tabs>
          <w:tab w:val="left" w:pos="1210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Общий регламент публичного выступления - не более 5 минут.</w:t>
      </w:r>
    </w:p>
    <w:p w:rsidR="007E38D4" w:rsidRPr="000A0097" w:rsidRDefault="002E2DBF" w:rsidP="00F474EA">
      <w:pPr>
        <w:pStyle w:val="Bodytext0"/>
        <w:numPr>
          <w:ilvl w:val="0"/>
          <w:numId w:val="6"/>
        </w:numPr>
        <w:shd w:val="clear" w:color="auto" w:fill="auto"/>
        <w:tabs>
          <w:tab w:val="left" w:pos="1489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Информация об условиях участия и программа Форума дополнительно размещаются на официальном сайте Форума.</w:t>
      </w:r>
    </w:p>
    <w:p w:rsidR="007E38D4" w:rsidRPr="000A0097" w:rsidRDefault="002E2DBF" w:rsidP="00F474EA">
      <w:pPr>
        <w:pStyle w:val="Heading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8" w:name="bookmark13"/>
      <w:r w:rsidRPr="000A0097">
        <w:rPr>
          <w:sz w:val="28"/>
          <w:szCs w:val="28"/>
        </w:rPr>
        <w:t>7. ДИСКУССИОННЫЕ ПЛОЩАДКИ ФОРУМА</w:t>
      </w:r>
      <w:bookmarkEnd w:id="8"/>
    </w:p>
    <w:p w:rsidR="007E38D4" w:rsidRPr="000A0097" w:rsidRDefault="002E2DBF" w:rsidP="00F474EA">
      <w:pPr>
        <w:pStyle w:val="Bodytext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7.1. Дискуссионные площадки Форума: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1060"/>
        </w:tabs>
        <w:spacing w:line="240" w:lineRule="auto"/>
        <w:rPr>
          <w:sz w:val="28"/>
          <w:szCs w:val="28"/>
        </w:rPr>
      </w:pPr>
      <w:r w:rsidRPr="000A0097">
        <w:rPr>
          <w:sz w:val="28"/>
          <w:szCs w:val="28"/>
        </w:rPr>
        <w:t>Практика участия и организации избрания председателя совета многоквартирного дома.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1080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 xml:space="preserve">Практики работы </w:t>
      </w:r>
      <w:proofErr w:type="gramStart"/>
      <w:r w:rsidRPr="000A0097">
        <w:rPr>
          <w:sz w:val="28"/>
          <w:szCs w:val="28"/>
        </w:rPr>
        <w:t>старшего</w:t>
      </w:r>
      <w:proofErr w:type="gramEnd"/>
      <w:r w:rsidRPr="000A0097">
        <w:rPr>
          <w:sz w:val="28"/>
          <w:szCs w:val="28"/>
        </w:rPr>
        <w:t xml:space="preserve"> по подъезду.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1080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Практики подготовки и проведения праздника «День Соседа».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1073"/>
        </w:tabs>
        <w:spacing w:line="240" w:lineRule="auto"/>
        <w:ind w:firstLine="70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 xml:space="preserve">Методика вовлечения граждан в </w:t>
      </w:r>
      <w:proofErr w:type="spellStart"/>
      <w:r w:rsidRPr="000A0097">
        <w:rPr>
          <w:sz w:val="28"/>
          <w:szCs w:val="28"/>
        </w:rPr>
        <w:t>общедворовые</w:t>
      </w:r>
      <w:proofErr w:type="spellEnd"/>
      <w:r w:rsidRPr="000A0097">
        <w:rPr>
          <w:sz w:val="28"/>
          <w:szCs w:val="28"/>
        </w:rPr>
        <w:t xml:space="preserve"> мероприятия МКД.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Взаимодействие депутатского корпуса с инициативными группами граждан, участвующими в организации мероприятий, направленных на поддержание добрососедских отношений в МКД.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Взаимодействие органов местного самоуправления с инициативными группами граждан, участвующими в организации мероприятий, направленных на поддержание добрососедских отношений в МКД.</w:t>
      </w:r>
    </w:p>
    <w:p w:rsidR="007E38D4" w:rsidRPr="000A0097" w:rsidRDefault="002E2DBF" w:rsidP="00F474EA">
      <w:pPr>
        <w:pStyle w:val="Bodytext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A0097">
        <w:rPr>
          <w:sz w:val="28"/>
          <w:szCs w:val="28"/>
        </w:rPr>
        <w:t>«Лидеры мнений - добрососедский актив».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1040"/>
        </w:tabs>
        <w:spacing w:line="240" w:lineRule="auto"/>
        <w:jc w:val="both"/>
        <w:rPr>
          <w:sz w:val="28"/>
          <w:szCs w:val="28"/>
        </w:rPr>
      </w:pPr>
      <w:r w:rsidRPr="000A0097">
        <w:rPr>
          <w:sz w:val="28"/>
          <w:szCs w:val="28"/>
        </w:rPr>
        <w:lastRenderedPageBreak/>
        <w:t>Информационное сопровождение добрососедских проектов на локальной территории.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1040"/>
        </w:tabs>
        <w:spacing w:line="240" w:lineRule="auto"/>
        <w:ind w:firstLine="66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Соседская коммуникация: социальные сети и соседские чаты.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1040"/>
        </w:tabs>
        <w:spacing w:line="240" w:lineRule="auto"/>
        <w:ind w:firstLine="660"/>
        <w:jc w:val="both"/>
        <w:rPr>
          <w:sz w:val="28"/>
          <w:szCs w:val="28"/>
        </w:rPr>
      </w:pPr>
      <w:proofErr w:type="gramStart"/>
      <w:r w:rsidRPr="000A0097">
        <w:rPr>
          <w:sz w:val="28"/>
          <w:szCs w:val="28"/>
        </w:rPr>
        <w:t>Инициативное</w:t>
      </w:r>
      <w:proofErr w:type="gramEnd"/>
      <w:r w:rsidRPr="000A0097">
        <w:rPr>
          <w:sz w:val="28"/>
          <w:szCs w:val="28"/>
        </w:rPr>
        <w:t xml:space="preserve"> </w:t>
      </w:r>
      <w:proofErr w:type="spellStart"/>
      <w:r w:rsidRPr="000A0097">
        <w:rPr>
          <w:sz w:val="28"/>
          <w:szCs w:val="28"/>
        </w:rPr>
        <w:t>бюджетирование</w:t>
      </w:r>
      <w:proofErr w:type="spellEnd"/>
      <w:r w:rsidRPr="000A0097">
        <w:rPr>
          <w:sz w:val="28"/>
          <w:szCs w:val="28"/>
        </w:rPr>
        <w:t xml:space="preserve"> в развитии </w:t>
      </w:r>
      <w:proofErr w:type="spellStart"/>
      <w:r w:rsidRPr="000A0097">
        <w:rPr>
          <w:sz w:val="28"/>
          <w:szCs w:val="28"/>
        </w:rPr>
        <w:t>ТОСов</w:t>
      </w:r>
      <w:proofErr w:type="spellEnd"/>
      <w:r w:rsidRPr="000A0097">
        <w:rPr>
          <w:sz w:val="28"/>
          <w:szCs w:val="28"/>
        </w:rPr>
        <w:t>.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Хочу все знать о создании и формировании добрососедских отношений;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1040"/>
        </w:tabs>
        <w:spacing w:line="240" w:lineRule="auto"/>
        <w:ind w:firstLine="66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Публичные слушания для развития добрососедства;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1040"/>
        </w:tabs>
        <w:spacing w:line="240" w:lineRule="auto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Энергосбережение в многоквартирном доме как составляющая добрососедства;</w:t>
      </w:r>
    </w:p>
    <w:p w:rsidR="007E38D4" w:rsidRPr="000A0097" w:rsidRDefault="002E2DBF" w:rsidP="00F474EA">
      <w:pPr>
        <w:pStyle w:val="Bodytext0"/>
        <w:numPr>
          <w:ilvl w:val="0"/>
          <w:numId w:val="3"/>
        </w:numPr>
        <w:shd w:val="clear" w:color="auto" w:fill="auto"/>
        <w:tabs>
          <w:tab w:val="left" w:pos="1040"/>
        </w:tabs>
        <w:spacing w:line="240" w:lineRule="auto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Как жильцы могут повлиять на качество жизни в многоквартирном доме.</w:t>
      </w:r>
    </w:p>
    <w:p w:rsidR="007E38D4" w:rsidRPr="000A0097" w:rsidRDefault="002E2DBF" w:rsidP="00F474EA">
      <w:pPr>
        <w:pStyle w:val="Heading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9" w:name="bookmark14"/>
      <w:r w:rsidRPr="000A0097">
        <w:rPr>
          <w:sz w:val="28"/>
          <w:szCs w:val="28"/>
        </w:rPr>
        <w:t>9. ИТОГИ ФОРУМА</w:t>
      </w:r>
      <w:bookmarkEnd w:id="9"/>
    </w:p>
    <w:p w:rsidR="007E38D4" w:rsidRPr="000A0097" w:rsidRDefault="002E2DBF" w:rsidP="00F474EA">
      <w:pPr>
        <w:pStyle w:val="Bodytext0"/>
        <w:numPr>
          <w:ilvl w:val="0"/>
          <w:numId w:val="8"/>
        </w:numPr>
        <w:shd w:val="clear" w:color="auto" w:fill="auto"/>
        <w:tabs>
          <w:tab w:val="left" w:pos="1338"/>
        </w:tabs>
        <w:spacing w:line="240" w:lineRule="auto"/>
        <w:ind w:firstLine="66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Участники Форума получают Сертификат и комплект методических материалов по развитию социальных практик добрососедства.</w:t>
      </w:r>
    </w:p>
    <w:p w:rsidR="007E38D4" w:rsidRPr="000A0097" w:rsidRDefault="002E2DBF" w:rsidP="00F474EA">
      <w:pPr>
        <w:pStyle w:val="Bodytext0"/>
        <w:numPr>
          <w:ilvl w:val="0"/>
          <w:numId w:val="8"/>
        </w:numPr>
        <w:shd w:val="clear" w:color="auto" w:fill="auto"/>
        <w:tabs>
          <w:tab w:val="left" w:pos="1244"/>
        </w:tabs>
        <w:spacing w:line="240" w:lineRule="auto"/>
        <w:ind w:firstLine="66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Участники Форума получают брошюры по итогам форума: «Лучшие практики добрососедства».</w:t>
      </w:r>
    </w:p>
    <w:p w:rsidR="007E38D4" w:rsidRPr="000A0097" w:rsidRDefault="002E2DBF" w:rsidP="00F474EA">
      <w:pPr>
        <w:pStyle w:val="Bodytext0"/>
        <w:numPr>
          <w:ilvl w:val="0"/>
          <w:numId w:val="8"/>
        </w:numPr>
        <w:shd w:val="clear" w:color="auto" w:fill="auto"/>
        <w:tabs>
          <w:tab w:val="left" w:pos="1177"/>
        </w:tabs>
        <w:spacing w:line="240" w:lineRule="auto"/>
        <w:ind w:firstLine="66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По итогам Форума проводится пресс-конференция в Москве.</w:t>
      </w:r>
    </w:p>
    <w:p w:rsidR="007E38D4" w:rsidRPr="000A0097" w:rsidRDefault="002E2DBF" w:rsidP="00F474EA">
      <w:pPr>
        <w:pStyle w:val="Heading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10" w:name="bookmark15"/>
      <w:r w:rsidRPr="000A0097">
        <w:rPr>
          <w:sz w:val="28"/>
          <w:szCs w:val="28"/>
        </w:rPr>
        <w:t>10. ЗАКЛЮЧИТЕЛЬНЫЕ ПОЛОЖЕНИЯ</w:t>
      </w:r>
      <w:bookmarkEnd w:id="10"/>
    </w:p>
    <w:p w:rsidR="007E38D4" w:rsidRPr="000A0097" w:rsidRDefault="002E2DBF" w:rsidP="00F474EA">
      <w:pPr>
        <w:pStyle w:val="Bodytext0"/>
        <w:numPr>
          <w:ilvl w:val="0"/>
          <w:numId w:val="9"/>
        </w:numPr>
        <w:shd w:val="clear" w:color="auto" w:fill="auto"/>
        <w:tabs>
          <w:tab w:val="left" w:pos="1410"/>
        </w:tabs>
        <w:spacing w:line="240" w:lineRule="auto"/>
        <w:ind w:firstLine="660"/>
        <w:jc w:val="both"/>
        <w:rPr>
          <w:sz w:val="28"/>
          <w:szCs w:val="28"/>
        </w:rPr>
      </w:pPr>
      <w:proofErr w:type="gramStart"/>
      <w:r w:rsidRPr="000A0097">
        <w:rPr>
          <w:sz w:val="28"/>
          <w:szCs w:val="28"/>
        </w:rPr>
        <w:t>Организационный</w:t>
      </w:r>
      <w:proofErr w:type="gramEnd"/>
      <w:r w:rsidRPr="000A0097">
        <w:rPr>
          <w:sz w:val="28"/>
          <w:szCs w:val="28"/>
        </w:rPr>
        <w:t xml:space="preserve"> комитет Форума осуществляет организационно- техническое, методическое и информационное обеспечение проведения всех этапов Форума.</w:t>
      </w:r>
    </w:p>
    <w:p w:rsidR="007E38D4" w:rsidRPr="000A0097" w:rsidRDefault="002E2DBF" w:rsidP="00F474EA">
      <w:pPr>
        <w:pStyle w:val="Bodytext0"/>
        <w:numPr>
          <w:ilvl w:val="0"/>
          <w:numId w:val="9"/>
        </w:numPr>
        <w:shd w:val="clear" w:color="auto" w:fill="auto"/>
        <w:tabs>
          <w:tab w:val="left" w:pos="1366"/>
          <w:tab w:val="left" w:pos="2792"/>
          <w:tab w:val="left" w:pos="4585"/>
          <w:tab w:val="left" w:pos="6666"/>
        </w:tabs>
        <w:spacing w:line="240" w:lineRule="auto"/>
        <w:ind w:firstLine="66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>Информация о Форуме, ходе его проведения и итогах размещается на официальном</w:t>
      </w:r>
      <w:r w:rsidRPr="000A0097">
        <w:rPr>
          <w:sz w:val="28"/>
          <w:szCs w:val="28"/>
        </w:rPr>
        <w:tab/>
        <w:t>сайте</w:t>
      </w:r>
      <w:r w:rsidRPr="000A0097">
        <w:rPr>
          <w:sz w:val="28"/>
          <w:szCs w:val="28"/>
        </w:rPr>
        <w:tab/>
        <w:t>Форума</w:t>
      </w:r>
      <w:r w:rsidRPr="000A0097">
        <w:rPr>
          <w:sz w:val="28"/>
          <w:szCs w:val="28"/>
        </w:rPr>
        <w:tab/>
      </w:r>
      <w:proofErr w:type="spellStart"/>
      <w:r w:rsidR="000A0097" w:rsidRPr="000A0097">
        <w:rPr>
          <w:rStyle w:val="Bodytexta"/>
          <w:sz w:val="28"/>
          <w:szCs w:val="28"/>
        </w:rPr>
        <w:t>россия-территория-развития</w:t>
      </w:r>
      <w:proofErr w:type="gramStart"/>
      <w:r w:rsidR="000A0097" w:rsidRPr="000A0097">
        <w:rPr>
          <w:rStyle w:val="Bodytexta"/>
          <w:sz w:val="28"/>
          <w:szCs w:val="28"/>
        </w:rPr>
        <w:t>.р</w:t>
      </w:r>
      <w:proofErr w:type="gramEnd"/>
      <w:r w:rsidR="000A0097" w:rsidRPr="000A0097">
        <w:rPr>
          <w:rStyle w:val="Bodytexta"/>
          <w:sz w:val="28"/>
          <w:szCs w:val="28"/>
        </w:rPr>
        <w:t>ф</w:t>
      </w:r>
      <w:proofErr w:type="spellEnd"/>
      <w:r w:rsidR="000A0097" w:rsidRPr="000A0097">
        <w:rPr>
          <w:rStyle w:val="Bodytexta"/>
          <w:sz w:val="28"/>
          <w:szCs w:val="28"/>
        </w:rPr>
        <w:t>/</w:t>
      </w:r>
      <w:proofErr w:type="spellStart"/>
      <w:r w:rsidR="000A0097" w:rsidRPr="000A0097">
        <w:rPr>
          <w:rStyle w:val="Bodytexta"/>
          <w:sz w:val="28"/>
          <w:szCs w:val="28"/>
        </w:rPr>
        <w:t>dobrososedstvo</w:t>
      </w:r>
      <w:proofErr w:type="spellEnd"/>
      <w:r w:rsidR="000A0097" w:rsidRPr="000A0097">
        <w:rPr>
          <w:rStyle w:val="Bodytexta"/>
          <w:sz w:val="28"/>
          <w:szCs w:val="28"/>
        </w:rPr>
        <w:t xml:space="preserve">  </w:t>
      </w:r>
      <w:r w:rsidRPr="000A0097">
        <w:rPr>
          <w:rStyle w:val="Bodytexta"/>
          <w:sz w:val="28"/>
          <w:szCs w:val="28"/>
        </w:rPr>
        <w:t>,</w:t>
      </w:r>
      <w:r w:rsidRPr="000A0097">
        <w:rPr>
          <w:sz w:val="28"/>
          <w:szCs w:val="28"/>
        </w:rPr>
        <w:t xml:space="preserve"> в средствах массовой информации, на информационных ресурсах органов государственной власти Российской Федерации.</w:t>
      </w:r>
    </w:p>
    <w:p w:rsidR="007E38D4" w:rsidRPr="000A0097" w:rsidRDefault="002E2DBF" w:rsidP="00F474EA">
      <w:pPr>
        <w:pStyle w:val="Bodytext0"/>
        <w:numPr>
          <w:ilvl w:val="0"/>
          <w:numId w:val="9"/>
        </w:numPr>
        <w:shd w:val="clear" w:color="auto" w:fill="auto"/>
        <w:tabs>
          <w:tab w:val="left" w:pos="1366"/>
        </w:tabs>
        <w:spacing w:line="240" w:lineRule="auto"/>
        <w:ind w:firstLine="660"/>
        <w:jc w:val="both"/>
        <w:rPr>
          <w:sz w:val="28"/>
          <w:szCs w:val="28"/>
        </w:rPr>
      </w:pPr>
      <w:proofErr w:type="gramStart"/>
      <w:r w:rsidRPr="000A0097">
        <w:rPr>
          <w:sz w:val="28"/>
          <w:szCs w:val="28"/>
        </w:rPr>
        <w:t>Организационный</w:t>
      </w:r>
      <w:proofErr w:type="gramEnd"/>
      <w:r w:rsidRPr="000A0097">
        <w:rPr>
          <w:sz w:val="28"/>
          <w:szCs w:val="28"/>
        </w:rPr>
        <w:t xml:space="preserve"> комитет Форума имеет право вносить изменения в Положение Форума.</w:t>
      </w:r>
    </w:p>
    <w:p w:rsidR="007E38D4" w:rsidRPr="000A0097" w:rsidRDefault="002E2DBF" w:rsidP="00F474EA">
      <w:pPr>
        <w:pStyle w:val="Bodytext0"/>
        <w:numPr>
          <w:ilvl w:val="0"/>
          <w:numId w:val="9"/>
        </w:numPr>
        <w:shd w:val="clear" w:color="auto" w:fill="auto"/>
        <w:tabs>
          <w:tab w:val="left" w:pos="1338"/>
        </w:tabs>
        <w:spacing w:line="240" w:lineRule="auto"/>
        <w:ind w:firstLine="660"/>
        <w:jc w:val="both"/>
        <w:rPr>
          <w:sz w:val="28"/>
          <w:szCs w:val="28"/>
        </w:rPr>
      </w:pPr>
      <w:r w:rsidRPr="000A0097">
        <w:rPr>
          <w:sz w:val="28"/>
          <w:szCs w:val="28"/>
        </w:rPr>
        <w:t xml:space="preserve">Контактная информация </w:t>
      </w:r>
      <w:proofErr w:type="gramStart"/>
      <w:r w:rsidRPr="000A0097">
        <w:rPr>
          <w:sz w:val="28"/>
          <w:szCs w:val="28"/>
        </w:rPr>
        <w:t>Организационного</w:t>
      </w:r>
      <w:proofErr w:type="gramEnd"/>
      <w:r w:rsidRPr="000A0097">
        <w:rPr>
          <w:sz w:val="28"/>
          <w:szCs w:val="28"/>
        </w:rPr>
        <w:t xml:space="preserve"> комитета: + 7 495 606 85 31, Адрес: г. Москва, ул. Новая площадь, д.8 стр. 1, офис 408</w:t>
      </w:r>
    </w:p>
    <w:sectPr w:rsidR="007E38D4" w:rsidRPr="000A0097" w:rsidSect="007E38D4">
      <w:footerReference w:type="even" r:id="rId7"/>
      <w:footerReference w:type="default" r:id="rId8"/>
      <w:pgSz w:w="11905" w:h="16837"/>
      <w:pgMar w:top="585" w:right="479" w:bottom="1171" w:left="17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A9" w:rsidRDefault="002E1BA9" w:rsidP="007E38D4">
      <w:r>
        <w:separator/>
      </w:r>
    </w:p>
  </w:endnote>
  <w:endnote w:type="continuationSeparator" w:id="0">
    <w:p w:rsidR="002E1BA9" w:rsidRDefault="002E1BA9" w:rsidP="007E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D4" w:rsidRDefault="00A37D9F">
    <w:pPr>
      <w:pStyle w:val="Headerorfooter0"/>
      <w:framePr w:w="11326" w:h="173" w:wrap="none" w:vAnchor="text" w:hAnchor="page" w:x="290" w:y="-868"/>
      <w:shd w:val="clear" w:color="auto" w:fill="auto"/>
      <w:ind w:left="11009"/>
    </w:pPr>
    <w:fldSimple w:instr=" PAGE \* MERGEFORMAT ">
      <w:r w:rsidR="009E77AF" w:rsidRPr="009E77AF">
        <w:rPr>
          <w:rStyle w:val="Headerorfooter95pt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D4" w:rsidRDefault="00A37D9F">
    <w:pPr>
      <w:pStyle w:val="Headerorfooter0"/>
      <w:framePr w:w="11326" w:h="173" w:wrap="none" w:vAnchor="text" w:hAnchor="page" w:x="290" w:y="-868"/>
      <w:shd w:val="clear" w:color="auto" w:fill="auto"/>
      <w:ind w:left="11009"/>
    </w:pPr>
    <w:fldSimple w:instr=" PAGE \* MERGEFORMAT ">
      <w:r w:rsidR="009E77AF" w:rsidRPr="009E77AF">
        <w:rPr>
          <w:rStyle w:val="Headerorfooter95pt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A9" w:rsidRDefault="002E1BA9"/>
  </w:footnote>
  <w:footnote w:type="continuationSeparator" w:id="0">
    <w:p w:rsidR="002E1BA9" w:rsidRDefault="002E1B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6A2"/>
    <w:multiLevelType w:val="multilevel"/>
    <w:tmpl w:val="6CD0CD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73309"/>
    <w:multiLevelType w:val="multilevel"/>
    <w:tmpl w:val="1AA6DC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3649F"/>
    <w:multiLevelType w:val="multilevel"/>
    <w:tmpl w:val="C39CA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FA5D8C"/>
    <w:multiLevelType w:val="multilevel"/>
    <w:tmpl w:val="41C0E3C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B7BD9"/>
    <w:multiLevelType w:val="multilevel"/>
    <w:tmpl w:val="2F9CD77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F497D"/>
    <w:multiLevelType w:val="multilevel"/>
    <w:tmpl w:val="2F88E9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20E4"/>
    <w:multiLevelType w:val="multilevel"/>
    <w:tmpl w:val="03C86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A61C8E"/>
    <w:multiLevelType w:val="multilevel"/>
    <w:tmpl w:val="6DB067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771697"/>
    <w:multiLevelType w:val="multilevel"/>
    <w:tmpl w:val="A9FA90F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38D4"/>
    <w:rsid w:val="00077760"/>
    <w:rsid w:val="000A0097"/>
    <w:rsid w:val="00113419"/>
    <w:rsid w:val="002E1BA9"/>
    <w:rsid w:val="002E2DBF"/>
    <w:rsid w:val="003B1444"/>
    <w:rsid w:val="007E38D4"/>
    <w:rsid w:val="009E77AF"/>
    <w:rsid w:val="00A37D9F"/>
    <w:rsid w:val="00C0020B"/>
    <w:rsid w:val="00F474EA"/>
    <w:rsid w:val="00F8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8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38D4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;5 pt"/>
    <w:basedOn w:val="Headerorfooter"/>
    <w:rsid w:val="007E38D4"/>
    <w:rPr>
      <w:spacing w:val="0"/>
      <w:sz w:val="19"/>
      <w:szCs w:val="19"/>
    </w:rPr>
  </w:style>
  <w:style w:type="character" w:customStyle="1" w:styleId="Heading1">
    <w:name w:val="Heading #1_"/>
    <w:basedOn w:val="a0"/>
    <w:link w:val="Heading1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Heading1Spacing5pt">
    <w:name w:val="Heading #1 + Spacing 5 pt"/>
    <w:basedOn w:val="Heading1"/>
    <w:rsid w:val="007E38D4"/>
    <w:rPr>
      <w:spacing w:val="110"/>
    </w:rPr>
  </w:style>
  <w:style w:type="character" w:customStyle="1" w:styleId="Heading3">
    <w:name w:val="Heading #3_"/>
    <w:basedOn w:val="a0"/>
    <w:link w:val="Heading3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Bodytext">
    <w:name w:val="Body text_"/>
    <w:basedOn w:val="a0"/>
    <w:link w:val="Bodytext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95ptItalicSpacing-2pt">
    <w:name w:val="Body text + 19;5 pt;Italic;Spacing -2 pt"/>
    <w:basedOn w:val="Bodytext"/>
    <w:rsid w:val="007E38D4"/>
    <w:rPr>
      <w:i/>
      <w:iCs/>
      <w:spacing w:val="-40"/>
      <w:sz w:val="39"/>
      <w:szCs w:val="39"/>
      <w:lang w:val="en-US"/>
    </w:rPr>
  </w:style>
  <w:style w:type="character" w:customStyle="1" w:styleId="Bodytext3">
    <w:name w:val="Body text (3)_"/>
    <w:basedOn w:val="a0"/>
    <w:link w:val="Bodytext3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arcode">
    <w:name w:val="Barcode_"/>
    <w:basedOn w:val="a0"/>
    <w:link w:val="Barcode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5">
    <w:name w:val="Heading #5_"/>
    <w:basedOn w:val="a0"/>
    <w:link w:val="Heading5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10pt">
    <w:name w:val="Body text (3) + 10 pt"/>
    <w:basedOn w:val="Bodytext3"/>
    <w:rsid w:val="007E38D4"/>
    <w:rPr>
      <w:spacing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7E38D4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1">
    <w:name w:val="Body text"/>
    <w:basedOn w:val="Bodytext"/>
    <w:rsid w:val="007E38D4"/>
    <w:rPr>
      <w:u w:val="single"/>
    </w:rPr>
  </w:style>
  <w:style w:type="character" w:customStyle="1" w:styleId="Bodytext21">
    <w:name w:val="Body text (2)"/>
    <w:basedOn w:val="Bodytext2"/>
    <w:rsid w:val="007E38D4"/>
    <w:rPr>
      <w:u w:val="single"/>
    </w:rPr>
  </w:style>
  <w:style w:type="character" w:customStyle="1" w:styleId="Bodytext6">
    <w:name w:val="Body text (6)_"/>
    <w:basedOn w:val="a0"/>
    <w:link w:val="Bodytext6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icturecaption">
    <w:name w:val="Picture caption_"/>
    <w:basedOn w:val="a0"/>
    <w:link w:val="Picturecaption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Picturecaption95pt">
    <w:name w:val="Picture caption + 9;5 pt"/>
    <w:basedOn w:val="Picturecaption"/>
    <w:rsid w:val="007E38D4"/>
    <w:rPr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Heading2">
    <w:name w:val="Heading #2_"/>
    <w:basedOn w:val="a0"/>
    <w:link w:val="Heading2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2195ptItalicSpacing-1pt">
    <w:name w:val="Heading #2 + 19;5 pt;Italic;Spacing -1 pt"/>
    <w:basedOn w:val="Heading2"/>
    <w:rsid w:val="007E38D4"/>
    <w:rPr>
      <w:i/>
      <w:iCs/>
      <w:spacing w:val="-20"/>
      <w:sz w:val="39"/>
      <w:szCs w:val="39"/>
      <w:u w:val="single"/>
    </w:rPr>
  </w:style>
  <w:style w:type="character" w:customStyle="1" w:styleId="Heading21">
    <w:name w:val="Heading #2"/>
    <w:basedOn w:val="Heading2"/>
    <w:rsid w:val="007E38D4"/>
    <w:rPr>
      <w:u w:val="single"/>
    </w:rPr>
  </w:style>
  <w:style w:type="character" w:customStyle="1" w:styleId="Bodytext7">
    <w:name w:val="Body text (7)_"/>
    <w:basedOn w:val="a0"/>
    <w:link w:val="Bodytext7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71">
    <w:name w:val="Body text (7)"/>
    <w:basedOn w:val="Bodytext7"/>
    <w:rsid w:val="007E38D4"/>
    <w:rPr>
      <w:u w:val="single"/>
      <w:lang w:val="en-US"/>
    </w:rPr>
  </w:style>
  <w:style w:type="character" w:customStyle="1" w:styleId="Bodytext795pt">
    <w:name w:val="Body text (7) + 9;5 pt"/>
    <w:basedOn w:val="Bodytext7"/>
    <w:rsid w:val="007E38D4"/>
    <w:rPr>
      <w:spacing w:val="0"/>
      <w:sz w:val="19"/>
      <w:szCs w:val="19"/>
    </w:rPr>
  </w:style>
  <w:style w:type="character" w:customStyle="1" w:styleId="Picturecaption2">
    <w:name w:val="Picture caption (2)_"/>
    <w:basedOn w:val="a0"/>
    <w:link w:val="Picturecaption2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3">
    <w:name w:val="Picture caption (3)_"/>
    <w:basedOn w:val="a0"/>
    <w:link w:val="Picturecaption3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9"/>
      <w:szCs w:val="39"/>
    </w:rPr>
  </w:style>
  <w:style w:type="character" w:customStyle="1" w:styleId="Bodytext22">
    <w:name w:val="Body text (2)"/>
    <w:basedOn w:val="Bodytext2"/>
    <w:rsid w:val="007E38D4"/>
    <w:rPr>
      <w:u w:val="single"/>
    </w:rPr>
  </w:style>
  <w:style w:type="character" w:customStyle="1" w:styleId="Bodytext8">
    <w:name w:val="Body text (8)_"/>
    <w:basedOn w:val="a0"/>
    <w:link w:val="Bodytext8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125pt">
    <w:name w:val="Body text (8) + 12;5 pt"/>
    <w:basedOn w:val="Bodytext8"/>
    <w:rsid w:val="007E38D4"/>
    <w:rPr>
      <w:spacing w:val="0"/>
      <w:sz w:val="25"/>
      <w:szCs w:val="25"/>
    </w:rPr>
  </w:style>
  <w:style w:type="character" w:customStyle="1" w:styleId="Heading4">
    <w:name w:val="Heading #4_"/>
    <w:basedOn w:val="a0"/>
    <w:link w:val="Heading40"/>
    <w:rsid w:val="007E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9">
    <w:name w:val="Body text"/>
    <w:basedOn w:val="Bodytext"/>
    <w:rsid w:val="007E38D4"/>
    <w:rPr>
      <w:u w:val="single"/>
    </w:rPr>
  </w:style>
  <w:style w:type="character" w:customStyle="1" w:styleId="Bodytext7NotBold">
    <w:name w:val="Body text (7) + Not Bold"/>
    <w:basedOn w:val="Bodytext7"/>
    <w:rsid w:val="007E38D4"/>
    <w:rPr>
      <w:b/>
      <w:bCs/>
      <w:spacing w:val="0"/>
    </w:rPr>
  </w:style>
  <w:style w:type="character" w:customStyle="1" w:styleId="Bodytext90">
    <w:name w:val="Body text (9)_"/>
    <w:basedOn w:val="a0"/>
    <w:link w:val="Bodytext91"/>
    <w:rsid w:val="007E38D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a">
    <w:name w:val="Body text"/>
    <w:basedOn w:val="Bodytext"/>
    <w:rsid w:val="007E38D4"/>
    <w:rPr>
      <w:u w:val="single"/>
    </w:rPr>
  </w:style>
  <w:style w:type="paragraph" w:customStyle="1" w:styleId="Bodytext20">
    <w:name w:val="Body text (2)"/>
    <w:basedOn w:val="a"/>
    <w:link w:val="Bodytext2"/>
    <w:rsid w:val="007E38D4"/>
    <w:pPr>
      <w:shd w:val="clear" w:color="auto" w:fill="FFFFFF"/>
      <w:spacing w:after="360" w:line="25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a"/>
    <w:link w:val="Headerorfooter"/>
    <w:rsid w:val="007E38D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7E38D4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Heading30">
    <w:name w:val="Heading #3"/>
    <w:basedOn w:val="a"/>
    <w:link w:val="Heading3"/>
    <w:rsid w:val="007E38D4"/>
    <w:pPr>
      <w:shd w:val="clear" w:color="auto" w:fill="FFFFFF"/>
      <w:spacing w:before="60" w:line="0" w:lineRule="atLeast"/>
      <w:jc w:val="center"/>
      <w:outlineLvl w:val="2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Bodytext0">
    <w:name w:val="Body text"/>
    <w:basedOn w:val="a"/>
    <w:link w:val="Bodytext"/>
    <w:rsid w:val="007E38D4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30">
    <w:name w:val="Body text (3)"/>
    <w:basedOn w:val="a"/>
    <w:link w:val="Bodytext3"/>
    <w:rsid w:val="007E38D4"/>
    <w:pPr>
      <w:shd w:val="clear" w:color="auto" w:fill="FFFFFF"/>
      <w:spacing w:line="166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arcode0">
    <w:name w:val="Barcode"/>
    <w:basedOn w:val="a"/>
    <w:link w:val="Barcode"/>
    <w:rsid w:val="007E38D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50">
    <w:name w:val="Heading #5"/>
    <w:basedOn w:val="a"/>
    <w:link w:val="Heading5"/>
    <w:rsid w:val="007E38D4"/>
    <w:pPr>
      <w:shd w:val="clear" w:color="auto" w:fill="FFFFFF"/>
      <w:spacing w:before="300" w:after="420" w:line="0" w:lineRule="atLeast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40">
    <w:name w:val="Body text (4)"/>
    <w:basedOn w:val="a"/>
    <w:link w:val="Bodytext4"/>
    <w:rsid w:val="007E38D4"/>
    <w:pPr>
      <w:shd w:val="clear" w:color="auto" w:fill="FFFFFF"/>
      <w:spacing w:line="151" w:lineRule="exact"/>
      <w:jc w:val="center"/>
    </w:pPr>
    <w:rPr>
      <w:sz w:val="14"/>
      <w:szCs w:val="14"/>
    </w:rPr>
  </w:style>
  <w:style w:type="paragraph" w:customStyle="1" w:styleId="Bodytext60">
    <w:name w:val="Body text (6)"/>
    <w:basedOn w:val="a"/>
    <w:link w:val="Bodytext6"/>
    <w:rsid w:val="007E38D4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icturecaption0">
    <w:name w:val="Picture caption"/>
    <w:basedOn w:val="a"/>
    <w:link w:val="Picturecaption"/>
    <w:rsid w:val="007E38D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50">
    <w:name w:val="Body text (5)"/>
    <w:basedOn w:val="a"/>
    <w:link w:val="Bodytext5"/>
    <w:rsid w:val="007E38D4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20">
    <w:name w:val="Heading #2"/>
    <w:basedOn w:val="a"/>
    <w:link w:val="Heading2"/>
    <w:rsid w:val="007E38D4"/>
    <w:pPr>
      <w:shd w:val="clear" w:color="auto" w:fill="FFFFFF"/>
      <w:spacing w:before="420" w:line="0" w:lineRule="atLeast"/>
      <w:jc w:val="righ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70">
    <w:name w:val="Body text (7)"/>
    <w:basedOn w:val="a"/>
    <w:link w:val="Bodytext7"/>
    <w:rsid w:val="007E38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Picturecaption20">
    <w:name w:val="Picture caption (2)"/>
    <w:basedOn w:val="a"/>
    <w:link w:val="Picturecaption2"/>
    <w:rsid w:val="007E38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30">
    <w:name w:val="Picture caption (3)"/>
    <w:basedOn w:val="a"/>
    <w:link w:val="Picturecaption3"/>
    <w:rsid w:val="007E38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39"/>
      <w:szCs w:val="39"/>
    </w:rPr>
  </w:style>
  <w:style w:type="paragraph" w:customStyle="1" w:styleId="Bodytext80">
    <w:name w:val="Body text (8)"/>
    <w:basedOn w:val="a"/>
    <w:link w:val="Bodytext8"/>
    <w:rsid w:val="007E38D4"/>
    <w:pPr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40">
    <w:name w:val="Heading #4"/>
    <w:basedOn w:val="a"/>
    <w:link w:val="Heading4"/>
    <w:rsid w:val="007E38D4"/>
    <w:pPr>
      <w:shd w:val="clear" w:color="auto" w:fill="FFFFFF"/>
      <w:spacing w:after="480" w:line="0" w:lineRule="atLeast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91">
    <w:name w:val="Body text (9)"/>
    <w:basedOn w:val="a"/>
    <w:link w:val="Bodytext90"/>
    <w:rsid w:val="007E38D4"/>
    <w:pPr>
      <w:shd w:val="clear" w:color="auto" w:fill="FFFFFF"/>
      <w:spacing w:before="300" w:after="300" w:line="0" w:lineRule="atLeast"/>
    </w:pPr>
    <w:rPr>
      <w:rFonts w:ascii="Batang" w:eastAsia="Batang" w:hAnsi="Batang" w:cs="Batang"/>
      <w:sz w:val="19"/>
      <w:szCs w:val="19"/>
    </w:rPr>
  </w:style>
  <w:style w:type="character" w:styleId="a4">
    <w:name w:val="FollowedHyperlink"/>
    <w:basedOn w:val="a0"/>
    <w:uiPriority w:val="99"/>
    <w:semiHidden/>
    <w:unhideWhenUsed/>
    <w:rsid w:val="000A00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V_Petrov</dc:creator>
  <cp:lastModifiedBy>Yu_Trofimova</cp:lastModifiedBy>
  <cp:revision>8</cp:revision>
  <dcterms:created xsi:type="dcterms:W3CDTF">2022-07-20T07:27:00Z</dcterms:created>
  <dcterms:modified xsi:type="dcterms:W3CDTF">2022-07-20T07:47:00Z</dcterms:modified>
</cp:coreProperties>
</file>